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44" w:rsidRPr="00703822" w:rsidRDefault="00CE7644" w:rsidP="00703822">
      <w:pPr>
        <w:tabs>
          <w:tab w:val="center" w:pos="4320"/>
          <w:tab w:val="right" w:pos="8640"/>
        </w:tabs>
        <w:rPr>
          <w:b/>
          <w:i/>
          <w:kern w:val="28"/>
          <w:sz w:val="24"/>
          <w:lang w:val="it-IT"/>
        </w:rPr>
      </w:pPr>
      <w:r w:rsidRPr="00203C38">
        <w:rPr>
          <w:b/>
          <w:sz w:val="24"/>
          <w:szCs w:val="24"/>
        </w:rPr>
        <w:t>ДО</w:t>
      </w:r>
    </w:p>
    <w:p w:rsidR="008A4BE6" w:rsidRPr="00203C38" w:rsidRDefault="00CE7644" w:rsidP="00CE7644">
      <w:pPr>
        <w:rPr>
          <w:b/>
          <w:sz w:val="24"/>
          <w:szCs w:val="24"/>
          <w:lang w:val="bg-BG"/>
        </w:rPr>
      </w:pPr>
      <w:r w:rsidRPr="00203C38">
        <w:rPr>
          <w:b/>
          <w:sz w:val="24"/>
          <w:szCs w:val="24"/>
        </w:rPr>
        <w:t>ПРЕДСЕДАТЕЛ</w:t>
      </w:r>
      <w:r w:rsidR="008A4BE6" w:rsidRPr="00203C38">
        <w:rPr>
          <w:b/>
          <w:sz w:val="24"/>
          <w:szCs w:val="24"/>
          <w:lang w:val="bg-BG"/>
        </w:rPr>
        <w:t>Я</w:t>
      </w:r>
      <w:r w:rsidRPr="00203C38">
        <w:rPr>
          <w:b/>
          <w:sz w:val="24"/>
          <w:szCs w:val="24"/>
        </w:rPr>
        <w:t xml:space="preserve"> НА </w:t>
      </w:r>
    </w:p>
    <w:p w:rsidR="008A4BE6" w:rsidRPr="00203C38" w:rsidRDefault="00CE7644" w:rsidP="00CE7644">
      <w:pPr>
        <w:rPr>
          <w:b/>
          <w:sz w:val="24"/>
          <w:szCs w:val="24"/>
          <w:lang w:val="bg-BG"/>
        </w:rPr>
      </w:pPr>
      <w:r w:rsidRPr="00203C38">
        <w:rPr>
          <w:b/>
          <w:sz w:val="24"/>
          <w:szCs w:val="24"/>
        </w:rPr>
        <w:t>ОБЩИНСКИ</w:t>
      </w:r>
      <w:r w:rsidR="00A83310">
        <w:rPr>
          <w:b/>
          <w:sz w:val="24"/>
          <w:szCs w:val="24"/>
          <w:lang w:val="bg-BG"/>
        </w:rPr>
        <w:t>Я</w:t>
      </w:r>
      <w:r w:rsidRPr="00203C38">
        <w:rPr>
          <w:b/>
          <w:sz w:val="24"/>
          <w:szCs w:val="24"/>
        </w:rPr>
        <w:t xml:space="preserve"> СЪВЕТ </w:t>
      </w:r>
    </w:p>
    <w:p w:rsidR="00CE7644" w:rsidRPr="00203C38" w:rsidRDefault="008A4BE6" w:rsidP="008C1D0F">
      <w:pPr>
        <w:shd w:val="clear" w:color="auto" w:fill="FFFFFF" w:themeFill="background1"/>
        <w:rPr>
          <w:b/>
          <w:sz w:val="24"/>
          <w:szCs w:val="24"/>
        </w:rPr>
      </w:pPr>
      <w:r w:rsidRPr="00203C38">
        <w:rPr>
          <w:b/>
          <w:sz w:val="24"/>
          <w:szCs w:val="24"/>
          <w:lang w:val="bg-BG"/>
        </w:rPr>
        <w:t xml:space="preserve">ГР. </w:t>
      </w:r>
      <w:r w:rsidR="00CE7644" w:rsidRPr="00203C38">
        <w:rPr>
          <w:b/>
          <w:sz w:val="24"/>
          <w:szCs w:val="24"/>
        </w:rPr>
        <w:t>ШУМЕН</w:t>
      </w:r>
    </w:p>
    <w:p w:rsidR="00CE7644" w:rsidRDefault="00CE7644" w:rsidP="008C1D0F">
      <w:pPr>
        <w:pStyle w:val="Heading5"/>
        <w:shd w:val="clear" w:color="auto" w:fill="FFFFFF" w:themeFill="background1"/>
        <w:ind w:firstLine="0"/>
        <w:rPr>
          <w:sz w:val="24"/>
          <w:szCs w:val="24"/>
          <w:lang w:val="en-US"/>
        </w:rPr>
      </w:pPr>
    </w:p>
    <w:p w:rsidR="00703822" w:rsidRDefault="00703822" w:rsidP="008C1D0F">
      <w:pPr>
        <w:shd w:val="clear" w:color="auto" w:fill="FFFFFF" w:themeFill="background1"/>
        <w:rPr>
          <w:lang w:val="en-US" w:eastAsia="en-US"/>
        </w:rPr>
      </w:pPr>
    </w:p>
    <w:p w:rsidR="00703822" w:rsidRPr="00703822" w:rsidRDefault="00703822" w:rsidP="008C1D0F">
      <w:pPr>
        <w:shd w:val="clear" w:color="auto" w:fill="FFFFFF" w:themeFill="background1"/>
        <w:rPr>
          <w:lang w:val="en-US" w:eastAsia="en-US"/>
        </w:rPr>
      </w:pPr>
    </w:p>
    <w:p w:rsidR="00057205" w:rsidRPr="008C1D0F" w:rsidRDefault="00057205" w:rsidP="008C1D0F">
      <w:pPr>
        <w:shd w:val="clear" w:color="auto" w:fill="FFFFFF" w:themeFill="background1"/>
        <w:jc w:val="center"/>
        <w:rPr>
          <w:b/>
          <w:sz w:val="24"/>
          <w:szCs w:val="24"/>
          <w:lang w:val="bg-BG" w:eastAsia="en-US"/>
        </w:rPr>
      </w:pPr>
      <w:r w:rsidRPr="008C1D0F">
        <w:rPr>
          <w:b/>
          <w:sz w:val="24"/>
          <w:szCs w:val="24"/>
          <w:lang w:val="bg-BG" w:eastAsia="en-US"/>
        </w:rPr>
        <w:t>ДОКЛАДНА ЗАПИСКА</w:t>
      </w:r>
    </w:p>
    <w:p w:rsidR="00C96BE2" w:rsidRPr="008C1D0F" w:rsidRDefault="00C96BE2" w:rsidP="008C1D0F">
      <w:pPr>
        <w:shd w:val="clear" w:color="auto" w:fill="FFFFFF" w:themeFill="background1"/>
        <w:jc w:val="center"/>
        <w:rPr>
          <w:b/>
          <w:sz w:val="24"/>
          <w:szCs w:val="24"/>
          <w:lang w:val="bg-BG" w:eastAsia="en-US"/>
        </w:rPr>
      </w:pPr>
    </w:p>
    <w:p w:rsidR="00057205" w:rsidRPr="008C1D0F" w:rsidRDefault="00057205" w:rsidP="008C1D0F">
      <w:pPr>
        <w:shd w:val="clear" w:color="auto" w:fill="FFFFFF" w:themeFill="background1"/>
        <w:jc w:val="center"/>
        <w:rPr>
          <w:b/>
          <w:sz w:val="24"/>
          <w:szCs w:val="24"/>
          <w:lang w:val="en-US" w:eastAsia="en-US"/>
        </w:rPr>
      </w:pPr>
      <w:r w:rsidRPr="008C1D0F">
        <w:rPr>
          <w:b/>
          <w:sz w:val="24"/>
          <w:szCs w:val="24"/>
          <w:lang w:val="bg-BG" w:eastAsia="en-US"/>
        </w:rPr>
        <w:t xml:space="preserve">ОТ  </w:t>
      </w:r>
      <w:r w:rsidR="00B81291" w:rsidRPr="008C1D0F">
        <w:rPr>
          <w:b/>
          <w:sz w:val="24"/>
          <w:szCs w:val="24"/>
          <w:lang w:val="bg-BG" w:eastAsia="en-US"/>
        </w:rPr>
        <w:t>ПРОФ. ХРИСТО ХРИСТОВ</w:t>
      </w:r>
      <w:r w:rsidRPr="008C1D0F">
        <w:rPr>
          <w:b/>
          <w:sz w:val="24"/>
          <w:szCs w:val="24"/>
          <w:lang w:val="bg-BG" w:eastAsia="en-US"/>
        </w:rPr>
        <w:t xml:space="preserve"> </w:t>
      </w:r>
      <w:r w:rsidR="00C96BE2" w:rsidRPr="008C1D0F">
        <w:rPr>
          <w:b/>
          <w:sz w:val="24"/>
          <w:szCs w:val="24"/>
          <w:lang w:val="bg-BG" w:eastAsia="en-US"/>
        </w:rPr>
        <w:t>- КМЕТ НА ОБЩИНА ШУМЕН</w:t>
      </w:r>
    </w:p>
    <w:p w:rsidR="00CE7644" w:rsidRPr="008C1D0F" w:rsidRDefault="00CE7644" w:rsidP="008C1D0F">
      <w:pPr>
        <w:shd w:val="clear" w:color="auto" w:fill="FFFFFF" w:themeFill="background1"/>
        <w:jc w:val="both"/>
        <w:rPr>
          <w:b/>
          <w:sz w:val="24"/>
          <w:szCs w:val="24"/>
          <w:lang w:val="bg-BG"/>
        </w:rPr>
      </w:pPr>
    </w:p>
    <w:p w:rsidR="00C96BE2" w:rsidRPr="008C1D0F" w:rsidRDefault="00C96BE2" w:rsidP="008C1D0F">
      <w:pPr>
        <w:shd w:val="clear" w:color="auto" w:fill="FFFFFF" w:themeFill="background1"/>
        <w:jc w:val="both"/>
        <w:rPr>
          <w:b/>
          <w:sz w:val="24"/>
          <w:szCs w:val="24"/>
          <w:lang w:val="bg-BG"/>
        </w:rPr>
      </w:pPr>
    </w:p>
    <w:p w:rsidR="0016467B" w:rsidRPr="008C1D0F" w:rsidRDefault="0016467B" w:rsidP="008C1D0F">
      <w:pPr>
        <w:shd w:val="clear" w:color="auto" w:fill="FFFFFF" w:themeFill="background1"/>
        <w:ind w:left="708"/>
        <w:jc w:val="both"/>
        <w:rPr>
          <w:sz w:val="24"/>
          <w:szCs w:val="24"/>
          <w:u w:val="single"/>
          <w:lang w:val="bg-BG"/>
        </w:rPr>
      </w:pPr>
      <w:r w:rsidRPr="008C1D0F">
        <w:rPr>
          <w:b/>
          <w:sz w:val="24"/>
          <w:szCs w:val="24"/>
          <w:u w:val="single"/>
          <w:lang w:val="bg-BG"/>
        </w:rPr>
        <w:t>Относно:</w:t>
      </w:r>
      <w:r w:rsidRPr="008C1D0F">
        <w:rPr>
          <w:sz w:val="24"/>
          <w:szCs w:val="24"/>
          <w:u w:val="single"/>
          <w:lang w:val="bg-BG"/>
        </w:rPr>
        <w:t xml:space="preserve"> Текущи промени </w:t>
      </w:r>
      <w:r w:rsidR="00EB0229" w:rsidRPr="008C1D0F">
        <w:rPr>
          <w:sz w:val="24"/>
          <w:szCs w:val="24"/>
          <w:u w:val="single"/>
          <w:lang w:val="bg-BG"/>
        </w:rPr>
        <w:t xml:space="preserve">по прихода и разхода в бюджета на Община Шумен за </w:t>
      </w:r>
      <w:r w:rsidRPr="008C1D0F">
        <w:rPr>
          <w:sz w:val="24"/>
          <w:szCs w:val="24"/>
          <w:u w:val="single"/>
          <w:lang w:val="bg-BG"/>
        </w:rPr>
        <w:t>20</w:t>
      </w:r>
      <w:r w:rsidR="009A39F2" w:rsidRPr="008C1D0F">
        <w:rPr>
          <w:sz w:val="24"/>
          <w:szCs w:val="24"/>
          <w:u w:val="single"/>
          <w:lang w:val="en-US"/>
        </w:rPr>
        <w:t>2</w:t>
      </w:r>
      <w:r w:rsidR="009A39F2" w:rsidRPr="008C1D0F">
        <w:rPr>
          <w:sz w:val="24"/>
          <w:szCs w:val="24"/>
          <w:u w:val="single"/>
          <w:lang w:val="bg-BG"/>
        </w:rPr>
        <w:t>3</w:t>
      </w:r>
      <w:r w:rsidR="00F05B04" w:rsidRPr="008C1D0F">
        <w:rPr>
          <w:sz w:val="24"/>
          <w:szCs w:val="24"/>
          <w:u w:val="single"/>
          <w:lang w:val="bg-BG"/>
        </w:rPr>
        <w:t xml:space="preserve"> </w:t>
      </w:r>
      <w:r w:rsidR="00703842" w:rsidRPr="008C1D0F">
        <w:rPr>
          <w:sz w:val="24"/>
          <w:szCs w:val="24"/>
          <w:u w:val="single"/>
          <w:lang w:val="bg-BG"/>
        </w:rPr>
        <w:t>г., към 01.</w:t>
      </w:r>
      <w:r w:rsidR="00343B3D" w:rsidRPr="008C1D0F">
        <w:rPr>
          <w:sz w:val="24"/>
          <w:szCs w:val="24"/>
          <w:u w:val="single"/>
          <w:lang w:val="bg-BG"/>
        </w:rPr>
        <w:t>12</w:t>
      </w:r>
      <w:r w:rsidRPr="008C1D0F">
        <w:rPr>
          <w:sz w:val="24"/>
          <w:szCs w:val="24"/>
          <w:u w:val="single"/>
          <w:lang w:val="bg-BG"/>
        </w:rPr>
        <w:t>.20</w:t>
      </w:r>
      <w:r w:rsidR="009A39F2" w:rsidRPr="008C1D0F">
        <w:rPr>
          <w:sz w:val="24"/>
          <w:szCs w:val="24"/>
          <w:u w:val="single"/>
          <w:lang w:val="en-US"/>
        </w:rPr>
        <w:t>23</w:t>
      </w:r>
      <w:r w:rsidRPr="008C1D0F">
        <w:rPr>
          <w:sz w:val="24"/>
          <w:szCs w:val="24"/>
          <w:u w:val="single"/>
          <w:lang w:val="bg-BG"/>
        </w:rPr>
        <w:t xml:space="preserve"> г.</w:t>
      </w:r>
    </w:p>
    <w:p w:rsidR="0016467B" w:rsidRPr="008C1D0F" w:rsidRDefault="0016467B" w:rsidP="008C1D0F">
      <w:pPr>
        <w:shd w:val="clear" w:color="auto" w:fill="FFFFFF" w:themeFill="background1"/>
        <w:jc w:val="both"/>
        <w:rPr>
          <w:sz w:val="24"/>
          <w:szCs w:val="24"/>
          <w:u w:val="single"/>
          <w:lang w:val="ru-RU"/>
        </w:rPr>
      </w:pPr>
    </w:p>
    <w:p w:rsidR="0016467B" w:rsidRPr="008C1D0F" w:rsidRDefault="0026438B" w:rsidP="008C1D0F">
      <w:pPr>
        <w:pStyle w:val="BodyText"/>
        <w:shd w:val="clear" w:color="auto" w:fill="FFFFFF" w:themeFill="background1"/>
        <w:ind w:firstLine="708"/>
        <w:rPr>
          <w:b/>
          <w:sz w:val="24"/>
          <w:szCs w:val="24"/>
        </w:rPr>
      </w:pPr>
      <w:r w:rsidRPr="008C1D0F">
        <w:rPr>
          <w:b/>
          <w:sz w:val="24"/>
          <w:szCs w:val="24"/>
        </w:rPr>
        <w:t>УВАЖАЕМА Г-ЖО</w:t>
      </w:r>
      <w:r w:rsidR="0016467B" w:rsidRPr="008C1D0F">
        <w:rPr>
          <w:b/>
          <w:sz w:val="24"/>
          <w:szCs w:val="24"/>
        </w:rPr>
        <w:t xml:space="preserve"> ПРЕДСЕДАТЕЛ,</w:t>
      </w:r>
    </w:p>
    <w:p w:rsidR="0016467B" w:rsidRPr="008C1D0F" w:rsidRDefault="0016467B" w:rsidP="008C1D0F">
      <w:pPr>
        <w:pStyle w:val="BodyText"/>
        <w:shd w:val="clear" w:color="auto" w:fill="FFFFFF" w:themeFill="background1"/>
        <w:ind w:firstLine="708"/>
        <w:rPr>
          <w:sz w:val="24"/>
          <w:szCs w:val="24"/>
          <w:lang w:val="en-US"/>
        </w:rPr>
      </w:pPr>
      <w:r w:rsidRPr="008C1D0F">
        <w:rPr>
          <w:b/>
          <w:sz w:val="24"/>
          <w:szCs w:val="24"/>
        </w:rPr>
        <w:t>УВАЖАЕМИ ДАМИ И ГОСПОДА ОБЩИНСКИ СЪВЕТНИЦИ,</w:t>
      </w:r>
    </w:p>
    <w:p w:rsidR="0016467B" w:rsidRPr="008C1D0F" w:rsidRDefault="0016467B" w:rsidP="008C1D0F">
      <w:pPr>
        <w:pStyle w:val="BodyText"/>
        <w:shd w:val="clear" w:color="auto" w:fill="FFFFFF" w:themeFill="background1"/>
        <w:rPr>
          <w:sz w:val="24"/>
          <w:szCs w:val="24"/>
        </w:rPr>
      </w:pPr>
    </w:p>
    <w:p w:rsidR="0016467B" w:rsidRPr="008C1D0F" w:rsidRDefault="0016467B" w:rsidP="008C1D0F">
      <w:pPr>
        <w:pStyle w:val="BodyText"/>
        <w:shd w:val="clear" w:color="auto" w:fill="FFFFFF" w:themeFill="background1"/>
        <w:ind w:firstLine="708"/>
        <w:rPr>
          <w:sz w:val="24"/>
          <w:szCs w:val="24"/>
        </w:rPr>
      </w:pPr>
      <w:r w:rsidRPr="008C1D0F">
        <w:rPr>
          <w:sz w:val="24"/>
          <w:szCs w:val="24"/>
        </w:rPr>
        <w:t>В изпълнение на чл. 124 от Закона за публичните финанси и чл. 28, ал. 2</w:t>
      </w:r>
      <w:r w:rsidRPr="008C1D0F">
        <w:rPr>
          <w:sz w:val="24"/>
          <w:szCs w:val="24"/>
          <w:lang w:val="en-US"/>
        </w:rPr>
        <w:t xml:space="preserve"> </w:t>
      </w:r>
      <w:r w:rsidRPr="008C1D0F">
        <w:rPr>
          <w:sz w:val="24"/>
          <w:szCs w:val="24"/>
        </w:rPr>
        <w:t>от приетата на заседание на Общинския съвет Наредба за условията и реда за съставяне на бюджетната прогноза за местни дейности за следващите три години, за съставяне, приемане, изпълнение и отчитане на общинския бюджет, с които се регламентира реда за промените в общинския бюджет, внасям за одобрение предложение за текущи промени по</w:t>
      </w:r>
      <w:r w:rsidRPr="008C1D0F">
        <w:rPr>
          <w:sz w:val="24"/>
          <w:szCs w:val="24"/>
          <w:lang w:val="en-US"/>
        </w:rPr>
        <w:t xml:space="preserve"> </w:t>
      </w:r>
      <w:r w:rsidRPr="008C1D0F">
        <w:rPr>
          <w:sz w:val="24"/>
          <w:szCs w:val="24"/>
        </w:rPr>
        <w:t>разхода в бюджета на Община Шумен за 20</w:t>
      </w:r>
      <w:r w:rsidRPr="008C1D0F">
        <w:rPr>
          <w:sz w:val="24"/>
          <w:szCs w:val="24"/>
          <w:lang w:val="en-US"/>
        </w:rPr>
        <w:t>2</w:t>
      </w:r>
      <w:r w:rsidR="00B81291" w:rsidRPr="008C1D0F">
        <w:rPr>
          <w:sz w:val="24"/>
          <w:szCs w:val="24"/>
        </w:rPr>
        <w:t>3</w:t>
      </w:r>
      <w:r w:rsidRPr="008C1D0F">
        <w:rPr>
          <w:sz w:val="24"/>
          <w:szCs w:val="24"/>
        </w:rPr>
        <w:t xml:space="preserve"> г., към 01.</w:t>
      </w:r>
      <w:r w:rsidR="00B81291" w:rsidRPr="008C1D0F">
        <w:rPr>
          <w:sz w:val="24"/>
          <w:szCs w:val="24"/>
        </w:rPr>
        <w:t>12</w:t>
      </w:r>
      <w:r w:rsidRPr="008C1D0F">
        <w:rPr>
          <w:sz w:val="24"/>
          <w:szCs w:val="24"/>
        </w:rPr>
        <w:t>.20</w:t>
      </w:r>
      <w:r w:rsidRPr="008C1D0F">
        <w:rPr>
          <w:sz w:val="24"/>
          <w:szCs w:val="24"/>
          <w:lang w:val="en-US"/>
        </w:rPr>
        <w:t>2</w:t>
      </w:r>
      <w:r w:rsidR="00B81291" w:rsidRPr="008C1D0F">
        <w:rPr>
          <w:sz w:val="24"/>
          <w:szCs w:val="24"/>
        </w:rPr>
        <w:t>3</w:t>
      </w:r>
      <w:r w:rsidRPr="008C1D0F">
        <w:rPr>
          <w:sz w:val="24"/>
          <w:szCs w:val="24"/>
        </w:rPr>
        <w:t xml:space="preserve"> г.</w:t>
      </w:r>
    </w:p>
    <w:p w:rsidR="0016467B" w:rsidRPr="008C1D0F" w:rsidRDefault="0016467B" w:rsidP="008C1D0F">
      <w:pPr>
        <w:pStyle w:val="BodyText"/>
        <w:shd w:val="clear" w:color="auto" w:fill="FFFFFF" w:themeFill="background1"/>
        <w:ind w:firstLine="708"/>
        <w:rPr>
          <w:sz w:val="24"/>
          <w:szCs w:val="24"/>
        </w:rPr>
      </w:pPr>
      <w:r w:rsidRPr="008C1D0F">
        <w:rPr>
          <w:sz w:val="24"/>
          <w:szCs w:val="24"/>
        </w:rPr>
        <w:t xml:space="preserve">Бюджетът на Община Шумен е приет с Решение № </w:t>
      </w:r>
      <w:r w:rsidR="00B81291" w:rsidRPr="008C1D0F">
        <w:rPr>
          <w:sz w:val="24"/>
          <w:szCs w:val="24"/>
        </w:rPr>
        <w:t>1086</w:t>
      </w:r>
      <w:r w:rsidRPr="008C1D0F">
        <w:rPr>
          <w:sz w:val="24"/>
          <w:szCs w:val="24"/>
        </w:rPr>
        <w:t xml:space="preserve"> по Протокол № </w:t>
      </w:r>
      <w:r w:rsidR="00B81291" w:rsidRPr="008C1D0F">
        <w:rPr>
          <w:sz w:val="24"/>
          <w:szCs w:val="24"/>
        </w:rPr>
        <w:t>52</w:t>
      </w:r>
      <w:r w:rsidRPr="008C1D0F">
        <w:rPr>
          <w:sz w:val="24"/>
          <w:szCs w:val="24"/>
        </w:rPr>
        <w:t xml:space="preserve"> от </w:t>
      </w:r>
      <w:r w:rsidR="00B81291" w:rsidRPr="008C1D0F">
        <w:rPr>
          <w:sz w:val="24"/>
          <w:szCs w:val="24"/>
        </w:rPr>
        <w:t>11.09.2023</w:t>
      </w:r>
      <w:r w:rsidRPr="008C1D0F">
        <w:rPr>
          <w:sz w:val="24"/>
          <w:szCs w:val="24"/>
        </w:rPr>
        <w:t xml:space="preserve"> г. на Общински съвет</w:t>
      </w:r>
      <w:r w:rsidR="001E1031" w:rsidRPr="008C1D0F">
        <w:rPr>
          <w:sz w:val="24"/>
          <w:szCs w:val="24"/>
          <w:lang w:val="en-US"/>
        </w:rPr>
        <w:t xml:space="preserve"> -</w:t>
      </w:r>
      <w:r w:rsidRPr="008C1D0F">
        <w:rPr>
          <w:sz w:val="24"/>
          <w:szCs w:val="24"/>
        </w:rPr>
        <w:t xml:space="preserve"> Шумен.</w:t>
      </w:r>
    </w:p>
    <w:p w:rsidR="00DF4126" w:rsidRPr="008C1D0F" w:rsidRDefault="00DF4126" w:rsidP="008C1D0F">
      <w:pPr>
        <w:pStyle w:val="BodyText"/>
        <w:shd w:val="clear" w:color="auto" w:fill="FFFFFF" w:themeFill="background1"/>
        <w:ind w:firstLine="708"/>
        <w:rPr>
          <w:sz w:val="24"/>
          <w:szCs w:val="24"/>
        </w:rPr>
      </w:pPr>
      <w:r w:rsidRPr="008C1D0F">
        <w:rPr>
          <w:sz w:val="24"/>
          <w:szCs w:val="24"/>
        </w:rPr>
        <w:t xml:space="preserve">След извършен анализ на отчета за изпълнението на бюджета с оглед на настъпили нови обстоятелства и одобрени искания на ръководители на общински структури, предлагаме следните изменения в приходната и разходната част на бюджета, спрямо уточнен план към </w:t>
      </w:r>
      <w:r w:rsidR="00B81291" w:rsidRPr="008C1D0F">
        <w:rPr>
          <w:sz w:val="24"/>
          <w:szCs w:val="24"/>
        </w:rPr>
        <w:t>30.11</w:t>
      </w:r>
      <w:r w:rsidRPr="008C1D0F">
        <w:rPr>
          <w:sz w:val="24"/>
          <w:szCs w:val="24"/>
        </w:rPr>
        <w:t>.20</w:t>
      </w:r>
      <w:r w:rsidRPr="008C1D0F">
        <w:rPr>
          <w:sz w:val="24"/>
          <w:szCs w:val="24"/>
          <w:lang w:val="en-US"/>
        </w:rPr>
        <w:t>2</w:t>
      </w:r>
      <w:r w:rsidR="00B81291" w:rsidRPr="008C1D0F">
        <w:rPr>
          <w:sz w:val="24"/>
          <w:szCs w:val="24"/>
        </w:rPr>
        <w:t>3</w:t>
      </w:r>
      <w:r w:rsidRPr="008C1D0F">
        <w:rPr>
          <w:sz w:val="24"/>
          <w:szCs w:val="24"/>
        </w:rPr>
        <w:t xml:space="preserve"> г. </w:t>
      </w:r>
    </w:p>
    <w:p w:rsidR="00DF4126" w:rsidRPr="008C1D0F" w:rsidRDefault="00DF4126" w:rsidP="008C1D0F">
      <w:pPr>
        <w:shd w:val="clear" w:color="auto" w:fill="FFFFFF" w:themeFill="background1"/>
        <w:ind w:firstLine="708"/>
        <w:jc w:val="both"/>
        <w:rPr>
          <w:sz w:val="24"/>
          <w:szCs w:val="24"/>
          <w:lang w:val="bg-BG" w:eastAsia="en-US"/>
        </w:rPr>
      </w:pPr>
      <w:r w:rsidRPr="008C1D0F">
        <w:rPr>
          <w:sz w:val="24"/>
          <w:szCs w:val="24"/>
          <w:lang w:val="bg-BG" w:eastAsia="en-US"/>
        </w:rPr>
        <w:t>Обстоятелствата, които налагат промените на бюджета са:</w:t>
      </w:r>
    </w:p>
    <w:p w:rsidR="002E7952" w:rsidRPr="008C1D0F" w:rsidRDefault="002E7952" w:rsidP="008C1D0F">
      <w:pPr>
        <w:shd w:val="clear" w:color="auto" w:fill="FFFFFF" w:themeFill="background1"/>
        <w:ind w:firstLine="708"/>
        <w:jc w:val="both"/>
        <w:rPr>
          <w:sz w:val="24"/>
          <w:szCs w:val="24"/>
          <w:lang w:val="bg-BG" w:eastAsia="en-US"/>
        </w:rPr>
      </w:pPr>
      <w:r w:rsidRPr="008C1D0F">
        <w:rPr>
          <w:sz w:val="24"/>
          <w:szCs w:val="24"/>
          <w:lang w:val="en-US" w:eastAsia="en-US"/>
        </w:rPr>
        <w:t xml:space="preserve">- </w:t>
      </w:r>
      <w:r w:rsidRPr="008C1D0F">
        <w:rPr>
          <w:sz w:val="24"/>
          <w:szCs w:val="24"/>
          <w:lang w:val="bg-BG" w:eastAsia="en-US"/>
        </w:rPr>
        <w:t>Решение № 9303 от 05.10.2023 г. на Върховен административен съд, където Община Шумен е осъдена да плати на Уеб финанс холдинг АД обезщетение, а процесния имот се връща във владение на Община Шумен.</w:t>
      </w:r>
    </w:p>
    <w:p w:rsidR="00DF4126" w:rsidRPr="008C1D0F" w:rsidRDefault="00DF4126" w:rsidP="008C1D0F">
      <w:pPr>
        <w:shd w:val="clear" w:color="auto" w:fill="FFFFFF" w:themeFill="background1"/>
        <w:ind w:firstLine="708"/>
        <w:jc w:val="both"/>
        <w:rPr>
          <w:sz w:val="24"/>
          <w:szCs w:val="24"/>
          <w:lang w:val="en-US" w:eastAsia="en-US"/>
        </w:rPr>
      </w:pPr>
      <w:r w:rsidRPr="008C1D0F">
        <w:rPr>
          <w:sz w:val="24"/>
          <w:szCs w:val="24"/>
          <w:lang w:val="bg-BG" w:eastAsia="en-US"/>
        </w:rPr>
        <w:t>- предложени промени от второстепенни разпоредители и ръководители на звена</w:t>
      </w:r>
      <w:r w:rsidRPr="008C1D0F">
        <w:rPr>
          <w:sz w:val="24"/>
          <w:szCs w:val="24"/>
          <w:lang w:val="en-US" w:eastAsia="en-US"/>
        </w:rPr>
        <w:t>;</w:t>
      </w:r>
    </w:p>
    <w:p w:rsidR="00DF4126" w:rsidRPr="008C1D0F" w:rsidRDefault="00DF4126" w:rsidP="008C1D0F">
      <w:pPr>
        <w:shd w:val="clear" w:color="auto" w:fill="FFFFFF" w:themeFill="background1"/>
        <w:ind w:firstLine="708"/>
        <w:jc w:val="both"/>
        <w:rPr>
          <w:sz w:val="24"/>
          <w:szCs w:val="24"/>
          <w:lang w:val="bg-BG" w:eastAsia="en-US"/>
        </w:rPr>
      </w:pPr>
      <w:r w:rsidRPr="008C1D0F">
        <w:rPr>
          <w:sz w:val="24"/>
          <w:szCs w:val="24"/>
          <w:lang w:val="bg-BG"/>
        </w:rPr>
        <w:t>- предложени промени</w:t>
      </w:r>
      <w:r w:rsidR="00B81291" w:rsidRPr="008C1D0F">
        <w:rPr>
          <w:sz w:val="24"/>
          <w:szCs w:val="24"/>
          <w:lang w:val="bg-BG"/>
        </w:rPr>
        <w:t xml:space="preserve"> в капиталовата програма за 2023</w:t>
      </w:r>
      <w:r w:rsidRPr="008C1D0F">
        <w:rPr>
          <w:sz w:val="24"/>
          <w:szCs w:val="24"/>
          <w:lang w:val="bg-BG"/>
        </w:rPr>
        <w:t xml:space="preserve"> г. </w:t>
      </w:r>
    </w:p>
    <w:p w:rsidR="0016467B" w:rsidRPr="008C1D0F" w:rsidRDefault="0016467B" w:rsidP="008C1D0F">
      <w:pPr>
        <w:shd w:val="clear" w:color="auto" w:fill="FFFFFF" w:themeFill="background1"/>
        <w:jc w:val="both"/>
        <w:rPr>
          <w:b/>
          <w:i/>
          <w:sz w:val="24"/>
          <w:szCs w:val="24"/>
          <w:u w:val="single"/>
          <w:lang w:val="en-US"/>
        </w:rPr>
      </w:pPr>
    </w:p>
    <w:p w:rsidR="00B013ED" w:rsidRPr="008C1D0F" w:rsidRDefault="00B013ED" w:rsidP="008C1D0F">
      <w:pPr>
        <w:pStyle w:val="ListParagraph"/>
        <w:numPr>
          <w:ilvl w:val="0"/>
          <w:numId w:val="3"/>
        </w:numPr>
        <w:shd w:val="clear" w:color="auto" w:fill="FFFFFF" w:themeFill="background1"/>
        <w:jc w:val="both"/>
        <w:rPr>
          <w:b/>
          <w:i/>
          <w:color w:val="000000"/>
          <w:sz w:val="24"/>
          <w:szCs w:val="24"/>
          <w:u w:val="single"/>
          <w:lang w:val="bg-BG"/>
        </w:rPr>
      </w:pPr>
      <w:r w:rsidRPr="008C1D0F">
        <w:rPr>
          <w:b/>
          <w:i/>
          <w:color w:val="000000"/>
          <w:sz w:val="24"/>
          <w:szCs w:val="24"/>
          <w:u w:val="single"/>
          <w:lang w:val="bg-BG"/>
        </w:rPr>
        <w:t xml:space="preserve">ПРИХОДИ </w:t>
      </w:r>
    </w:p>
    <w:p w:rsidR="00B013ED" w:rsidRPr="008C1D0F" w:rsidRDefault="00B013ED" w:rsidP="008C1D0F">
      <w:pPr>
        <w:pStyle w:val="ListParagraph"/>
        <w:shd w:val="clear" w:color="auto" w:fill="FFFFFF" w:themeFill="background1"/>
        <w:ind w:left="885"/>
        <w:jc w:val="both"/>
        <w:rPr>
          <w:b/>
          <w:i/>
          <w:color w:val="000000"/>
          <w:sz w:val="24"/>
          <w:szCs w:val="24"/>
          <w:u w:val="single"/>
          <w:lang w:val="en-US"/>
        </w:rPr>
      </w:pPr>
    </w:p>
    <w:p w:rsidR="00B013ED" w:rsidRPr="008C1D0F" w:rsidRDefault="00B013ED" w:rsidP="008C1D0F">
      <w:pPr>
        <w:pStyle w:val="ListParagraph"/>
        <w:shd w:val="clear" w:color="auto" w:fill="FFFFFF" w:themeFill="background1"/>
        <w:ind w:left="0" w:firstLine="525"/>
        <w:jc w:val="both"/>
        <w:rPr>
          <w:color w:val="000000"/>
          <w:sz w:val="24"/>
          <w:szCs w:val="24"/>
          <w:lang w:val="bg-BG"/>
        </w:rPr>
      </w:pPr>
      <w:r w:rsidRPr="008C1D0F">
        <w:rPr>
          <w:color w:val="000000"/>
          <w:sz w:val="24"/>
          <w:szCs w:val="24"/>
          <w:lang w:val="bg-BG"/>
        </w:rPr>
        <w:t xml:space="preserve">В </w:t>
      </w:r>
      <w:r w:rsidRPr="008C1D0F">
        <w:rPr>
          <w:b/>
          <w:i/>
          <w:sz w:val="24"/>
          <w:szCs w:val="24"/>
          <w:lang w:val="bg-BG"/>
        </w:rPr>
        <w:t>делегираните от държавата дейности</w:t>
      </w:r>
      <w:r w:rsidR="00F05B04" w:rsidRPr="008C1D0F">
        <w:rPr>
          <w:sz w:val="24"/>
          <w:szCs w:val="24"/>
          <w:lang w:val="bg-BG"/>
        </w:rPr>
        <w:t xml:space="preserve"> към 01.12.2023</w:t>
      </w:r>
      <w:r w:rsidRPr="008C1D0F">
        <w:rPr>
          <w:sz w:val="24"/>
          <w:szCs w:val="24"/>
          <w:lang w:val="bg-BG"/>
        </w:rPr>
        <w:t xml:space="preserve"> г. не се налагат промени.</w:t>
      </w:r>
    </w:p>
    <w:p w:rsidR="00B013ED" w:rsidRPr="008C1D0F" w:rsidRDefault="00B013ED" w:rsidP="008C1D0F">
      <w:pPr>
        <w:shd w:val="clear" w:color="auto" w:fill="FFFFFF" w:themeFill="background1"/>
        <w:ind w:firstLine="525"/>
        <w:jc w:val="both"/>
        <w:rPr>
          <w:color w:val="000000"/>
          <w:sz w:val="24"/>
          <w:szCs w:val="24"/>
          <w:lang w:val="bg-BG"/>
        </w:rPr>
      </w:pPr>
      <w:r w:rsidRPr="008C1D0F">
        <w:rPr>
          <w:color w:val="000000"/>
          <w:sz w:val="24"/>
          <w:szCs w:val="24"/>
          <w:lang w:val="bg-BG"/>
        </w:rPr>
        <w:t xml:space="preserve">В </w:t>
      </w:r>
      <w:r w:rsidRPr="008C1D0F">
        <w:rPr>
          <w:b/>
          <w:i/>
          <w:color w:val="000000"/>
          <w:sz w:val="24"/>
          <w:szCs w:val="24"/>
          <w:lang w:val="bg-BG"/>
        </w:rPr>
        <w:t>дофинансирането на държавно делегираните дейности с местни приходи</w:t>
      </w:r>
      <w:r w:rsidRPr="008C1D0F">
        <w:rPr>
          <w:color w:val="000000"/>
          <w:sz w:val="24"/>
          <w:szCs w:val="24"/>
          <w:lang w:val="bg-BG"/>
        </w:rPr>
        <w:t xml:space="preserve">, увеличението е с общо </w:t>
      </w:r>
      <w:r w:rsidR="001E1031" w:rsidRPr="008C1D0F">
        <w:rPr>
          <w:color w:val="000000"/>
          <w:sz w:val="24"/>
          <w:szCs w:val="24"/>
          <w:lang w:val="bg-BG"/>
        </w:rPr>
        <w:t>9</w:t>
      </w:r>
      <w:r w:rsidR="001E1031" w:rsidRPr="008C1D0F">
        <w:rPr>
          <w:color w:val="000000"/>
          <w:sz w:val="24"/>
          <w:szCs w:val="24"/>
          <w:lang w:val="en-US"/>
        </w:rPr>
        <w:t xml:space="preserve"> </w:t>
      </w:r>
      <w:r w:rsidR="001E1031" w:rsidRPr="008C1D0F">
        <w:rPr>
          <w:color w:val="000000"/>
          <w:sz w:val="24"/>
          <w:szCs w:val="24"/>
          <w:lang w:val="bg-BG"/>
        </w:rPr>
        <w:t>524</w:t>
      </w:r>
      <w:r w:rsidR="002A3EE0" w:rsidRPr="008C1D0F">
        <w:rPr>
          <w:color w:val="000000"/>
          <w:sz w:val="24"/>
          <w:szCs w:val="24"/>
          <w:lang w:val="bg-BG"/>
        </w:rPr>
        <w:t xml:space="preserve"> </w:t>
      </w:r>
      <w:r w:rsidRPr="008C1D0F">
        <w:rPr>
          <w:color w:val="000000"/>
          <w:sz w:val="24"/>
          <w:szCs w:val="24"/>
          <w:lang w:val="bg-BG"/>
        </w:rPr>
        <w:t xml:space="preserve">лв., съгласно постъпилите искания от директорите на училища </w:t>
      </w:r>
      <w:r w:rsidR="003468C8" w:rsidRPr="008C1D0F">
        <w:rPr>
          <w:color w:val="000000"/>
          <w:sz w:val="24"/>
          <w:szCs w:val="24"/>
          <w:lang w:val="bg-BG"/>
        </w:rPr>
        <w:t xml:space="preserve">и детски градини </w:t>
      </w:r>
      <w:r w:rsidRPr="008C1D0F">
        <w:rPr>
          <w:color w:val="000000"/>
          <w:sz w:val="24"/>
          <w:szCs w:val="24"/>
          <w:lang w:val="bg-BG"/>
        </w:rPr>
        <w:t>във връзка с пр</w:t>
      </w:r>
      <w:r w:rsidR="003468C8" w:rsidRPr="008C1D0F">
        <w:rPr>
          <w:color w:val="000000"/>
          <w:sz w:val="24"/>
          <w:szCs w:val="24"/>
          <w:lang w:val="bg-BG"/>
        </w:rPr>
        <w:t>едаването на вторични суровини, приходи от наеми на имущество</w:t>
      </w:r>
      <w:r w:rsidRPr="008C1D0F">
        <w:rPr>
          <w:color w:val="000000"/>
          <w:sz w:val="24"/>
          <w:szCs w:val="24"/>
          <w:lang w:val="bg-BG"/>
        </w:rPr>
        <w:t xml:space="preserve"> </w:t>
      </w:r>
      <w:r w:rsidR="003468C8" w:rsidRPr="008C1D0F">
        <w:rPr>
          <w:color w:val="000000"/>
          <w:sz w:val="24"/>
          <w:szCs w:val="24"/>
          <w:lang w:val="bg-BG"/>
        </w:rPr>
        <w:t xml:space="preserve">и </w:t>
      </w:r>
      <w:r w:rsidRPr="008C1D0F">
        <w:rPr>
          <w:color w:val="000000"/>
          <w:sz w:val="24"/>
          <w:szCs w:val="24"/>
          <w:lang w:val="bg-BG"/>
        </w:rPr>
        <w:t xml:space="preserve">получени застрахователни обезщетения. Изменението на приходите е отразено, както следва: </w:t>
      </w:r>
    </w:p>
    <w:p w:rsidR="00B013ED" w:rsidRPr="008C1D0F" w:rsidRDefault="00B013ED" w:rsidP="008C1D0F">
      <w:pPr>
        <w:shd w:val="clear" w:color="auto" w:fill="FFFFFF" w:themeFill="background1"/>
        <w:ind w:firstLine="525"/>
        <w:jc w:val="both"/>
        <w:rPr>
          <w:color w:val="000000"/>
          <w:sz w:val="24"/>
          <w:szCs w:val="24"/>
          <w:lang w:val="bg-BG"/>
        </w:rPr>
      </w:pPr>
    </w:p>
    <w:p w:rsidR="00710E09" w:rsidRPr="008C1D0F" w:rsidRDefault="00710E09" w:rsidP="008C1D0F">
      <w:pPr>
        <w:shd w:val="clear" w:color="auto" w:fill="FFFFFF" w:themeFill="background1"/>
        <w:jc w:val="both"/>
        <w:rPr>
          <w:color w:val="000000"/>
          <w:sz w:val="24"/>
          <w:szCs w:val="24"/>
          <w:lang w:val="bg-BG"/>
        </w:rPr>
      </w:pPr>
    </w:p>
    <w:p w:rsidR="00B013ED" w:rsidRPr="008C1D0F" w:rsidRDefault="00B013ED" w:rsidP="008C1D0F">
      <w:pPr>
        <w:shd w:val="clear" w:color="auto" w:fill="FFFFFF" w:themeFill="background1"/>
        <w:ind w:firstLine="525"/>
        <w:jc w:val="both"/>
        <w:rPr>
          <w:color w:val="000000"/>
          <w:sz w:val="24"/>
          <w:szCs w:val="24"/>
          <w:lang w:val="bg-BG"/>
        </w:rPr>
      </w:pPr>
    </w:p>
    <w:tbl>
      <w:tblPr>
        <w:tblW w:w="9975" w:type="dxa"/>
        <w:tblInd w:w="85" w:type="dxa"/>
        <w:tblLook w:val="04A0" w:firstRow="1" w:lastRow="0" w:firstColumn="1" w:lastColumn="0" w:noHBand="0" w:noVBand="1"/>
      </w:tblPr>
      <w:tblGrid>
        <w:gridCol w:w="4446"/>
        <w:gridCol w:w="1701"/>
        <w:gridCol w:w="3828"/>
      </w:tblGrid>
      <w:tr w:rsidR="002A3EE0" w:rsidRPr="008C1D0F" w:rsidTr="009A39F2">
        <w:trPr>
          <w:trHeight w:val="360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EE0" w:rsidRPr="008C1D0F" w:rsidRDefault="002A3EE0" w:rsidP="008C1D0F">
            <w:pPr>
              <w:shd w:val="clear" w:color="auto" w:fill="FFFFFF" w:themeFill="background1"/>
              <w:jc w:val="center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Параграф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EE0" w:rsidRPr="008C1D0F" w:rsidRDefault="002A3EE0" w:rsidP="008C1D0F">
            <w:pPr>
              <w:shd w:val="clear" w:color="auto" w:fill="FFFFFF" w:themeFill="background1"/>
              <w:jc w:val="center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Приход в лв.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EE0" w:rsidRPr="008C1D0F" w:rsidRDefault="002A3EE0" w:rsidP="008C1D0F">
            <w:pPr>
              <w:shd w:val="clear" w:color="auto" w:fill="FFFFFF" w:themeFill="background1"/>
              <w:jc w:val="center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Разпоредител с бюджет</w:t>
            </w:r>
          </w:p>
        </w:tc>
      </w:tr>
      <w:tr w:rsidR="002A3EE0" w:rsidRPr="008C1D0F" w:rsidTr="009A39F2">
        <w:trPr>
          <w:trHeight w:val="630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0" w:rsidRPr="008C1D0F" w:rsidRDefault="002A3EE0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§§ 24-05 „Приходи от наеми на имущество“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0" w:rsidRPr="008C1D0F" w:rsidRDefault="002A3EE0" w:rsidP="008C1D0F">
            <w:pPr>
              <w:shd w:val="clear" w:color="auto" w:fill="FFFFFF" w:themeFill="background1"/>
              <w:jc w:val="right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</w:t>
            </w:r>
            <w:r w:rsidR="005502B6"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>2750</w:t>
            </w: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лв.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0" w:rsidRPr="008C1D0F" w:rsidRDefault="009A39F2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>СУ</w:t>
            </w:r>
            <w:r w:rsidR="002A3EE0"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„</w:t>
            </w: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>Сава Доброплодни</w:t>
            </w:r>
            <w:r w:rsidR="002A3EE0"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“</w:t>
            </w:r>
          </w:p>
        </w:tc>
      </w:tr>
      <w:tr w:rsidR="002A3EE0" w:rsidRPr="008C1D0F" w:rsidTr="009A39F2">
        <w:trPr>
          <w:trHeight w:val="630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0" w:rsidRPr="008C1D0F" w:rsidRDefault="002A3EE0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§§ 24-05 „Приходи от наеми на имущество“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0" w:rsidRPr="008C1D0F" w:rsidRDefault="009A39F2" w:rsidP="008C1D0F">
            <w:pPr>
              <w:shd w:val="clear" w:color="auto" w:fill="FFFFFF" w:themeFill="background1"/>
              <w:jc w:val="right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</w:t>
            </w:r>
            <w:r w:rsidR="002A3EE0"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>1000</w:t>
            </w:r>
            <w:r w:rsidR="002A3EE0"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лв.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0" w:rsidRPr="008C1D0F" w:rsidRDefault="009A39F2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>С</w:t>
            </w:r>
            <w:r w:rsidR="002A3EE0"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У „</w:t>
            </w: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>Панайот Волов</w:t>
            </w:r>
            <w:r w:rsidR="002A3EE0"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“</w:t>
            </w:r>
          </w:p>
        </w:tc>
      </w:tr>
      <w:tr w:rsidR="000529C1" w:rsidRPr="008C1D0F" w:rsidTr="000529C1">
        <w:trPr>
          <w:trHeight w:val="671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C1" w:rsidRPr="008C1D0F" w:rsidRDefault="000529C1" w:rsidP="008C1D0F">
            <w:pPr>
              <w:shd w:val="clear" w:color="auto" w:fill="FFFFFF" w:themeFill="background1"/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§§ 24-05 „Приходи от наеми на имущество“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C1" w:rsidRPr="008C1D0F" w:rsidRDefault="000529C1" w:rsidP="008C1D0F">
            <w:pPr>
              <w:shd w:val="clear" w:color="auto" w:fill="FFFFFF" w:themeFill="background1"/>
              <w:jc w:val="right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-25 лв.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C1" w:rsidRPr="008C1D0F" w:rsidRDefault="000529C1" w:rsidP="008C1D0F">
            <w:pPr>
              <w:shd w:val="clear" w:color="auto" w:fill="FFFFFF" w:themeFill="background1"/>
              <w:rPr>
                <w:i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>О</w:t>
            </w: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У „</w:t>
            </w: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>Св.Св. Кирил и Методий</w:t>
            </w: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“</w:t>
            </w: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 xml:space="preserve"> с. Царев брод</w:t>
            </w:r>
          </w:p>
        </w:tc>
      </w:tr>
      <w:tr w:rsidR="005521C2" w:rsidRPr="008C1D0F" w:rsidTr="009A39F2">
        <w:trPr>
          <w:trHeight w:val="630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C2" w:rsidRPr="008C1D0F" w:rsidRDefault="005521C2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§§ 24-05 „Приходи от наеми на имущество“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C2" w:rsidRPr="008C1D0F" w:rsidRDefault="005521C2" w:rsidP="008C1D0F">
            <w:pPr>
              <w:shd w:val="clear" w:color="auto" w:fill="FFFFFF" w:themeFill="background1"/>
              <w:jc w:val="right"/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>24 лв.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C2" w:rsidRPr="008C1D0F" w:rsidRDefault="005521C2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>ДГ „Чучулига“</w:t>
            </w:r>
          </w:p>
        </w:tc>
      </w:tr>
      <w:tr w:rsidR="004824BD" w:rsidRPr="008C1D0F" w:rsidTr="004824BD">
        <w:trPr>
          <w:trHeight w:val="743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BD" w:rsidRPr="008C1D0F" w:rsidRDefault="004824BD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§§ 24-05 „Приходи от наеми на имущество“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BD" w:rsidRPr="008C1D0F" w:rsidRDefault="004824BD" w:rsidP="008C1D0F">
            <w:pPr>
              <w:shd w:val="clear" w:color="auto" w:fill="FFFFFF" w:themeFill="background1"/>
              <w:jc w:val="right"/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>616 лв.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BD" w:rsidRPr="008C1D0F" w:rsidRDefault="004824BD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>ДГ „Дружба“</w:t>
            </w:r>
          </w:p>
        </w:tc>
      </w:tr>
      <w:tr w:rsidR="002A3EE0" w:rsidRPr="008C1D0F" w:rsidTr="003C6448">
        <w:trPr>
          <w:trHeight w:val="743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0" w:rsidRPr="008C1D0F" w:rsidRDefault="002A3EE0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§§ 28-02 „Глоби, санкции, неустойки, наказателни лихви, обезщетения и начети“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0" w:rsidRPr="008C1D0F" w:rsidRDefault="00822C5C" w:rsidP="008C1D0F">
            <w:pPr>
              <w:shd w:val="clear" w:color="auto" w:fill="FFFFFF" w:themeFill="background1"/>
              <w:jc w:val="right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>5000</w:t>
            </w:r>
            <w:r w:rsidR="002A3EE0"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лв.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0" w:rsidRPr="008C1D0F" w:rsidRDefault="00822C5C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ПГССХТ</w:t>
            </w:r>
          </w:p>
        </w:tc>
      </w:tr>
      <w:tr w:rsidR="008D409F" w:rsidRPr="008C1D0F" w:rsidTr="003C6448">
        <w:trPr>
          <w:trHeight w:val="743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9F" w:rsidRPr="008C1D0F" w:rsidRDefault="008D409F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§§ 36-12 „</w:t>
            </w: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>П</w:t>
            </w: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олучени други застрахователни обезщетения 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9F" w:rsidRPr="008C1D0F" w:rsidRDefault="008D409F" w:rsidP="008C1D0F">
            <w:pPr>
              <w:shd w:val="clear" w:color="auto" w:fill="FFFFFF" w:themeFill="background1"/>
              <w:jc w:val="right"/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 xml:space="preserve">41 лв.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9F" w:rsidRPr="008C1D0F" w:rsidRDefault="008D409F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НУ „Княз Борис I“</w:t>
            </w:r>
          </w:p>
        </w:tc>
      </w:tr>
      <w:tr w:rsidR="002A3EE0" w:rsidRPr="008C1D0F" w:rsidTr="009A39F2">
        <w:trPr>
          <w:trHeight w:val="630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0" w:rsidRPr="008C1D0F" w:rsidRDefault="002A3EE0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§§ 36-19 „Други неданъчни приходи“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0" w:rsidRPr="008C1D0F" w:rsidRDefault="009A39F2" w:rsidP="008C1D0F">
            <w:pPr>
              <w:shd w:val="clear" w:color="auto" w:fill="FFFFFF" w:themeFill="background1"/>
              <w:jc w:val="right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>31</w:t>
            </w:r>
            <w:r w:rsidR="002A3EE0"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лв.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0" w:rsidRPr="008C1D0F" w:rsidRDefault="002A3EE0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СУ „Сава Доброплодни“ </w:t>
            </w:r>
          </w:p>
        </w:tc>
      </w:tr>
      <w:tr w:rsidR="002A3EE0" w:rsidRPr="008C1D0F" w:rsidTr="009A39F2">
        <w:trPr>
          <w:trHeight w:val="630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0" w:rsidRPr="008C1D0F" w:rsidRDefault="002A3EE0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§§ 36-19 „Други неданъчни приходи“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0" w:rsidRPr="008C1D0F" w:rsidRDefault="009A39F2" w:rsidP="008C1D0F">
            <w:pPr>
              <w:shd w:val="clear" w:color="auto" w:fill="FFFFFF" w:themeFill="background1"/>
              <w:jc w:val="right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>140</w:t>
            </w:r>
            <w:r w:rsidR="002A3EE0"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лв.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E0" w:rsidRPr="008C1D0F" w:rsidRDefault="009A39F2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НУ „Княз Борис I“</w:t>
            </w:r>
          </w:p>
        </w:tc>
      </w:tr>
      <w:tr w:rsidR="005521C2" w:rsidRPr="008C1D0F" w:rsidTr="009A39F2">
        <w:trPr>
          <w:trHeight w:val="630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C2" w:rsidRPr="008C1D0F" w:rsidRDefault="005521C2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§§ 36-19 „Други неданъчни приходи“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C2" w:rsidRPr="008C1D0F" w:rsidRDefault="005521C2" w:rsidP="008C1D0F">
            <w:pPr>
              <w:shd w:val="clear" w:color="auto" w:fill="FFFFFF" w:themeFill="background1"/>
              <w:jc w:val="right"/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-24 </w:t>
            </w: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>лв.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C2" w:rsidRPr="008C1D0F" w:rsidRDefault="005521C2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>ДГ „Чучулига“</w:t>
            </w:r>
          </w:p>
        </w:tc>
      </w:tr>
      <w:tr w:rsidR="005521C2" w:rsidRPr="008C1D0F" w:rsidTr="009A39F2">
        <w:trPr>
          <w:trHeight w:val="630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C2" w:rsidRPr="008C1D0F" w:rsidRDefault="005521C2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§§ 36-19 „Други неданъчни приходи“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C2" w:rsidRPr="008C1D0F" w:rsidRDefault="005521C2" w:rsidP="008C1D0F">
            <w:pPr>
              <w:shd w:val="clear" w:color="auto" w:fill="FFFFFF" w:themeFill="background1"/>
              <w:jc w:val="right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>5</w:t>
            </w: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лв.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C2" w:rsidRPr="008C1D0F" w:rsidRDefault="005521C2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ДГ „</w:t>
            </w: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 xml:space="preserve">Снежанка </w:t>
            </w: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“</w:t>
            </w: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>с. Ивански</w:t>
            </w:r>
          </w:p>
        </w:tc>
      </w:tr>
      <w:tr w:rsidR="004824BD" w:rsidRPr="008C1D0F" w:rsidTr="009A39F2">
        <w:trPr>
          <w:trHeight w:val="630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BD" w:rsidRPr="008C1D0F" w:rsidRDefault="004824BD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§§ 36-19 „Други неданъчни приходи“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BD" w:rsidRPr="008C1D0F" w:rsidRDefault="004824BD" w:rsidP="008C1D0F">
            <w:pPr>
              <w:shd w:val="clear" w:color="auto" w:fill="FFFFFF" w:themeFill="background1"/>
              <w:jc w:val="right"/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>52 лв.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BD" w:rsidRPr="008C1D0F" w:rsidRDefault="004824BD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>ДГ „Дружба“</w:t>
            </w:r>
          </w:p>
        </w:tc>
      </w:tr>
      <w:tr w:rsidR="004824BD" w:rsidRPr="008C1D0F" w:rsidTr="009A39F2">
        <w:trPr>
          <w:trHeight w:val="630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BD" w:rsidRPr="008C1D0F" w:rsidRDefault="004824BD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§§ 36-19 „Други неданъчни приходи“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BD" w:rsidRPr="008C1D0F" w:rsidRDefault="004824BD" w:rsidP="008C1D0F">
            <w:pPr>
              <w:shd w:val="clear" w:color="auto" w:fill="FFFFFF" w:themeFill="background1"/>
              <w:jc w:val="right"/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>8 лв.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BD" w:rsidRPr="008C1D0F" w:rsidRDefault="004824BD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ДГ „</w:t>
            </w: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>Камбанка</w:t>
            </w: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“</w:t>
            </w: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 xml:space="preserve"> с. Друмево</w:t>
            </w:r>
          </w:p>
        </w:tc>
      </w:tr>
      <w:tr w:rsidR="004824BD" w:rsidRPr="008C1D0F" w:rsidTr="009A39F2">
        <w:trPr>
          <w:trHeight w:val="630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BD" w:rsidRPr="008C1D0F" w:rsidRDefault="004824BD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§§ 36-19 „Други неданъчни приходи“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BD" w:rsidRPr="008C1D0F" w:rsidRDefault="004824BD" w:rsidP="008C1D0F">
            <w:pPr>
              <w:shd w:val="clear" w:color="auto" w:fill="FFFFFF" w:themeFill="background1"/>
              <w:jc w:val="right"/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>146 лв.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BD" w:rsidRPr="008C1D0F" w:rsidRDefault="004824BD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>ДГ „Буратино“</w:t>
            </w:r>
          </w:p>
        </w:tc>
      </w:tr>
      <w:tr w:rsidR="004824BD" w:rsidRPr="008C1D0F" w:rsidTr="009A39F2">
        <w:trPr>
          <w:trHeight w:val="630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BD" w:rsidRPr="008C1D0F" w:rsidRDefault="004824BD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§§ 37-02 „Внесен данък върху приходите от стопанска дейност на бюджетните предприятия“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BD" w:rsidRPr="008C1D0F" w:rsidRDefault="004824BD" w:rsidP="008C1D0F">
            <w:pPr>
              <w:shd w:val="clear" w:color="auto" w:fill="FFFFFF" w:themeFill="background1"/>
              <w:jc w:val="right"/>
              <w:rPr>
                <w:i/>
                <w:iCs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sz w:val="24"/>
                <w:szCs w:val="24"/>
                <w:lang w:val="bg-BG" w:eastAsia="en-US"/>
              </w:rPr>
              <w:t>-5</w:t>
            </w:r>
            <w:r w:rsidRPr="008C1D0F">
              <w:rPr>
                <w:i/>
                <w:iCs/>
                <w:sz w:val="24"/>
                <w:szCs w:val="24"/>
                <w:lang w:val="en-US" w:eastAsia="en-US"/>
              </w:rPr>
              <w:t xml:space="preserve"> лв.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BD" w:rsidRPr="008C1D0F" w:rsidRDefault="004824BD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ДГ "Светулка"</w:t>
            </w:r>
          </w:p>
        </w:tc>
      </w:tr>
      <w:tr w:rsidR="004824BD" w:rsidRPr="008C1D0F" w:rsidTr="009A39F2">
        <w:trPr>
          <w:trHeight w:val="630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BD" w:rsidRPr="008C1D0F" w:rsidRDefault="004824BD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§§ 37-02 „Внесен данък върху приходите от стопанска дейност на бюджетните предприятия“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BD" w:rsidRPr="008C1D0F" w:rsidRDefault="004824BD" w:rsidP="008C1D0F">
            <w:pPr>
              <w:shd w:val="clear" w:color="auto" w:fill="FFFFFF" w:themeFill="background1"/>
              <w:jc w:val="right"/>
              <w:rPr>
                <w:i/>
                <w:iCs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sz w:val="24"/>
                <w:szCs w:val="24"/>
                <w:lang w:val="en-US" w:eastAsia="en-US"/>
              </w:rPr>
              <w:t>-</w:t>
            </w:r>
            <w:r w:rsidRPr="008C1D0F">
              <w:rPr>
                <w:i/>
                <w:iCs/>
                <w:sz w:val="24"/>
                <w:szCs w:val="24"/>
                <w:lang w:val="bg-BG" w:eastAsia="en-US"/>
              </w:rPr>
              <w:t>232</w:t>
            </w:r>
            <w:r w:rsidRPr="008C1D0F">
              <w:rPr>
                <w:i/>
                <w:iCs/>
                <w:sz w:val="24"/>
                <w:szCs w:val="24"/>
                <w:lang w:val="en-US" w:eastAsia="en-US"/>
              </w:rPr>
              <w:t xml:space="preserve"> лв.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BD" w:rsidRPr="008C1D0F" w:rsidRDefault="004824BD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ПГССХТ</w:t>
            </w:r>
          </w:p>
        </w:tc>
      </w:tr>
      <w:tr w:rsidR="008D409F" w:rsidRPr="008C1D0F" w:rsidTr="009A39F2">
        <w:trPr>
          <w:trHeight w:val="630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9F" w:rsidRPr="008C1D0F" w:rsidRDefault="008D409F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§§ 37-02 „Внесен данък върху приходите от стопанска дейност на бюджетните предприятия“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9F" w:rsidRPr="008C1D0F" w:rsidRDefault="008D409F" w:rsidP="008C1D0F">
            <w:pPr>
              <w:shd w:val="clear" w:color="auto" w:fill="FFFFFF" w:themeFill="background1"/>
              <w:jc w:val="right"/>
              <w:rPr>
                <w:i/>
                <w:iCs/>
                <w:sz w:val="24"/>
                <w:szCs w:val="24"/>
                <w:lang w:val="bg-BG" w:eastAsia="en-US"/>
              </w:rPr>
            </w:pPr>
            <w:r w:rsidRPr="008C1D0F">
              <w:rPr>
                <w:i/>
                <w:iCs/>
                <w:sz w:val="24"/>
                <w:szCs w:val="24"/>
                <w:lang w:val="bg-BG" w:eastAsia="en-US"/>
              </w:rPr>
              <w:t>-3 лв.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9F" w:rsidRPr="008C1D0F" w:rsidRDefault="008D409F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НУ „Княз Борис I“</w:t>
            </w:r>
          </w:p>
        </w:tc>
      </w:tr>
      <w:tr w:rsidR="004824BD" w:rsidRPr="008C1D0F" w:rsidTr="009A39F2">
        <w:trPr>
          <w:trHeight w:val="315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4BD" w:rsidRPr="008C1D0F" w:rsidRDefault="004824BD" w:rsidP="008C1D0F">
            <w:pPr>
              <w:shd w:val="clear" w:color="auto" w:fill="FFFFFF" w:themeFill="background1"/>
              <w:rPr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>Общо: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4BD" w:rsidRPr="008C1D0F" w:rsidRDefault="001E1031" w:rsidP="008C1D0F">
            <w:pPr>
              <w:shd w:val="clear" w:color="auto" w:fill="FFFFFF" w:themeFill="background1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b/>
                <w:bCs/>
                <w:i/>
                <w:iCs/>
                <w:color w:val="000000"/>
                <w:sz w:val="24"/>
                <w:szCs w:val="24"/>
                <w:lang w:val="bg-BG" w:eastAsia="en-US"/>
              </w:rPr>
              <w:t>9</w:t>
            </w:r>
            <w:r w:rsidR="008C1D0F">
              <w:rPr>
                <w:b/>
                <w:bCs/>
                <w:i/>
                <w:iCs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8C1D0F">
              <w:rPr>
                <w:b/>
                <w:bCs/>
                <w:i/>
                <w:iCs/>
                <w:color w:val="000000"/>
                <w:sz w:val="24"/>
                <w:szCs w:val="24"/>
                <w:lang w:val="bg-BG" w:eastAsia="en-US"/>
              </w:rPr>
              <w:t>524</w:t>
            </w:r>
            <w:r w:rsidR="004824BD" w:rsidRPr="008C1D0F">
              <w:rPr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лв.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4BD" w:rsidRPr="008C1D0F" w:rsidRDefault="004824BD" w:rsidP="008C1D0F">
            <w:pPr>
              <w:shd w:val="clear" w:color="auto" w:fill="FFFFFF" w:themeFill="background1"/>
              <w:rPr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B013ED" w:rsidRPr="008C1D0F" w:rsidRDefault="00B013ED" w:rsidP="008C1D0F">
      <w:pPr>
        <w:shd w:val="clear" w:color="auto" w:fill="FFFFFF" w:themeFill="background1"/>
        <w:jc w:val="both"/>
        <w:rPr>
          <w:color w:val="000000"/>
          <w:sz w:val="24"/>
          <w:szCs w:val="24"/>
          <w:lang w:val="en-US"/>
        </w:rPr>
      </w:pPr>
    </w:p>
    <w:p w:rsidR="00B013ED" w:rsidRPr="008C1D0F" w:rsidRDefault="00B013ED" w:rsidP="008C1D0F">
      <w:pPr>
        <w:pStyle w:val="ListParagraph"/>
        <w:shd w:val="clear" w:color="auto" w:fill="FFFFFF" w:themeFill="background1"/>
        <w:ind w:left="0" w:firstLine="525"/>
        <w:jc w:val="both"/>
        <w:rPr>
          <w:sz w:val="24"/>
          <w:szCs w:val="24"/>
          <w:lang w:val="bg-BG"/>
        </w:rPr>
      </w:pPr>
      <w:r w:rsidRPr="008C1D0F">
        <w:rPr>
          <w:sz w:val="24"/>
          <w:szCs w:val="24"/>
          <w:lang w:val="bg-BG"/>
        </w:rPr>
        <w:lastRenderedPageBreak/>
        <w:t xml:space="preserve">След направен анализ на </w:t>
      </w:r>
      <w:r w:rsidRPr="008C1D0F">
        <w:rPr>
          <w:b/>
          <w:i/>
          <w:sz w:val="24"/>
          <w:szCs w:val="24"/>
          <w:lang w:val="bg-BG"/>
        </w:rPr>
        <w:t>местните приходи</w:t>
      </w:r>
      <w:r w:rsidRPr="008C1D0F">
        <w:rPr>
          <w:sz w:val="24"/>
          <w:szCs w:val="24"/>
          <w:lang w:val="bg-BG"/>
        </w:rPr>
        <w:t xml:space="preserve">, на информацията от касовия отчет на Община Шумен към </w:t>
      </w:r>
      <w:r w:rsidR="00816455" w:rsidRPr="008C1D0F">
        <w:rPr>
          <w:sz w:val="24"/>
          <w:szCs w:val="24"/>
          <w:lang w:val="bg-BG"/>
        </w:rPr>
        <w:t>01.1</w:t>
      </w:r>
      <w:r w:rsidR="007C1082" w:rsidRPr="008C1D0F">
        <w:rPr>
          <w:sz w:val="24"/>
          <w:szCs w:val="24"/>
          <w:lang w:val="bg-BG"/>
        </w:rPr>
        <w:t>2</w:t>
      </w:r>
      <w:r w:rsidR="00816455" w:rsidRPr="008C1D0F">
        <w:rPr>
          <w:sz w:val="24"/>
          <w:szCs w:val="24"/>
          <w:lang w:val="bg-BG"/>
        </w:rPr>
        <w:t>.202</w:t>
      </w:r>
      <w:r w:rsidR="007C1082" w:rsidRPr="008C1D0F">
        <w:rPr>
          <w:sz w:val="24"/>
          <w:szCs w:val="24"/>
          <w:lang w:val="bg-BG"/>
        </w:rPr>
        <w:t>3</w:t>
      </w:r>
      <w:r w:rsidRPr="008C1D0F">
        <w:rPr>
          <w:sz w:val="24"/>
          <w:szCs w:val="24"/>
          <w:lang w:val="bg-BG"/>
        </w:rPr>
        <w:t xml:space="preserve"> г. предлагаме да се увеличат приходите с </w:t>
      </w:r>
      <w:r w:rsidR="007C1082" w:rsidRPr="008C1D0F">
        <w:rPr>
          <w:sz w:val="24"/>
          <w:szCs w:val="24"/>
          <w:lang w:val="bg-BG"/>
        </w:rPr>
        <w:t xml:space="preserve">1 500 000 </w:t>
      </w:r>
      <w:r w:rsidRPr="008C1D0F">
        <w:rPr>
          <w:sz w:val="24"/>
          <w:szCs w:val="24"/>
          <w:lang w:val="bg-BG"/>
        </w:rPr>
        <w:t xml:space="preserve">лв., както следва: </w:t>
      </w:r>
    </w:p>
    <w:p w:rsidR="007A6950" w:rsidRPr="008C1D0F" w:rsidRDefault="007A6950" w:rsidP="008C1D0F">
      <w:pPr>
        <w:pStyle w:val="ListParagraph"/>
        <w:shd w:val="clear" w:color="auto" w:fill="FFFFFF" w:themeFill="background1"/>
        <w:ind w:left="0" w:firstLine="525"/>
        <w:jc w:val="both"/>
        <w:rPr>
          <w:sz w:val="24"/>
          <w:szCs w:val="24"/>
          <w:lang w:val="bg-BG"/>
        </w:rPr>
      </w:pPr>
    </w:p>
    <w:tbl>
      <w:tblPr>
        <w:tblW w:w="10142" w:type="dxa"/>
        <w:tblInd w:w="108" w:type="dxa"/>
        <w:tblLook w:val="04A0" w:firstRow="1" w:lastRow="0" w:firstColumn="1" w:lastColumn="0" w:noHBand="0" w:noVBand="1"/>
      </w:tblPr>
      <w:tblGrid>
        <w:gridCol w:w="4742"/>
        <w:gridCol w:w="1710"/>
        <w:gridCol w:w="3690"/>
      </w:tblGrid>
      <w:tr w:rsidR="005C4D54" w:rsidRPr="008C1D0F" w:rsidTr="009311A4">
        <w:trPr>
          <w:trHeight w:val="600"/>
        </w:trPr>
        <w:tc>
          <w:tcPr>
            <w:tcW w:w="4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D54" w:rsidRPr="008C1D0F" w:rsidRDefault="005C4D54" w:rsidP="008C1D0F">
            <w:pPr>
              <w:shd w:val="clear" w:color="auto" w:fill="FFFFFF" w:themeFill="background1"/>
              <w:spacing w:line="276" w:lineRule="auto"/>
              <w:jc w:val="both"/>
              <w:rPr>
                <w:i/>
                <w:iCs/>
                <w:color w:val="000000" w:themeColor="text1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                        Параграф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D54" w:rsidRPr="008C1D0F" w:rsidRDefault="005C4D54" w:rsidP="008C1D0F">
            <w:pPr>
              <w:shd w:val="clear" w:color="auto" w:fill="FFFFFF" w:themeFill="background1"/>
              <w:spacing w:line="276" w:lineRule="auto"/>
              <w:rPr>
                <w:i/>
                <w:iCs/>
                <w:color w:val="000000" w:themeColor="text1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Приход в лв. 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4D54" w:rsidRPr="008C1D0F" w:rsidRDefault="005C4D54" w:rsidP="008C1D0F">
            <w:pPr>
              <w:shd w:val="clear" w:color="auto" w:fill="FFFFFF" w:themeFill="background1"/>
              <w:spacing w:line="276" w:lineRule="auto"/>
              <w:jc w:val="right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Разпоредител с бюджет</w:t>
            </w:r>
          </w:p>
        </w:tc>
      </w:tr>
      <w:tr w:rsidR="005C4D54" w:rsidRPr="008C1D0F" w:rsidTr="009311A4">
        <w:trPr>
          <w:trHeight w:val="600"/>
        </w:trPr>
        <w:tc>
          <w:tcPr>
            <w:tcW w:w="4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D54" w:rsidRPr="008C1D0F" w:rsidRDefault="005C4D54" w:rsidP="008C1D0F">
            <w:pPr>
              <w:shd w:val="clear" w:color="auto" w:fill="FFFFFF" w:themeFill="background1"/>
              <w:spacing w:line="276" w:lineRule="auto"/>
              <w:rPr>
                <w:i/>
                <w:iCs/>
                <w:color w:val="000000" w:themeColor="text1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§§</w:t>
            </w:r>
            <w:r w:rsidRPr="008C1D0F">
              <w:rPr>
                <w:i/>
                <w:iCs/>
                <w:color w:val="000000" w:themeColor="text1"/>
                <w:sz w:val="24"/>
                <w:szCs w:val="24"/>
                <w:lang w:val="bg-BG" w:eastAsia="en-US"/>
              </w:rPr>
              <w:t xml:space="preserve"> </w:t>
            </w:r>
            <w:r w:rsidRPr="008C1D0F">
              <w:rPr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13-03 „</w:t>
            </w:r>
            <w:r w:rsidRPr="008C1D0F">
              <w:rPr>
                <w:i/>
                <w:iCs/>
                <w:color w:val="000000" w:themeColor="text1"/>
                <w:sz w:val="24"/>
                <w:szCs w:val="24"/>
                <w:lang w:val="bg-BG" w:eastAsia="en-US"/>
              </w:rPr>
              <w:t>Данък върху недвижимите имоти</w:t>
            </w:r>
            <w:r w:rsidRPr="008C1D0F">
              <w:rPr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 “                                              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C4D54" w:rsidRPr="008C1D0F" w:rsidRDefault="005C4D54" w:rsidP="008C1D0F">
            <w:pPr>
              <w:shd w:val="clear" w:color="auto" w:fill="FFFFFF" w:themeFill="background1"/>
              <w:spacing w:line="276" w:lineRule="auto"/>
              <w:jc w:val="right"/>
              <w:rPr>
                <w:i/>
                <w:iCs/>
                <w:color w:val="000000" w:themeColor="text1"/>
                <w:sz w:val="24"/>
                <w:szCs w:val="24"/>
                <w:lang w:val="bg-BG" w:eastAsia="en-US"/>
              </w:rPr>
            </w:pPr>
            <w:r w:rsidRPr="008C1D0F">
              <w:rPr>
                <w:i/>
                <w:iCs/>
                <w:color w:val="000000" w:themeColor="text1"/>
                <w:sz w:val="24"/>
                <w:szCs w:val="24"/>
                <w:lang w:val="bg-BG" w:eastAsia="en-US"/>
              </w:rPr>
              <w:t xml:space="preserve">300 000 лв.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54" w:rsidRPr="008C1D0F" w:rsidRDefault="005C4D54" w:rsidP="008C1D0F">
            <w:pPr>
              <w:shd w:val="clear" w:color="auto" w:fill="FFFFFF" w:themeFill="background1"/>
              <w:spacing w:line="276" w:lineRule="auto"/>
              <w:jc w:val="right"/>
              <w:rPr>
                <w:i/>
                <w:iCs/>
                <w:color w:val="000000" w:themeColor="text1"/>
                <w:sz w:val="24"/>
                <w:szCs w:val="24"/>
                <w:lang w:val="bg-BG" w:eastAsia="en-US"/>
              </w:rPr>
            </w:pPr>
            <w:r w:rsidRPr="008C1D0F">
              <w:rPr>
                <w:i/>
                <w:iCs/>
                <w:color w:val="000000" w:themeColor="text1"/>
                <w:sz w:val="24"/>
                <w:szCs w:val="24"/>
                <w:lang w:val="bg-BG" w:eastAsia="en-US"/>
              </w:rPr>
              <w:t>Администрация</w:t>
            </w:r>
          </w:p>
        </w:tc>
      </w:tr>
      <w:tr w:rsidR="005C4D54" w:rsidRPr="008C1D0F" w:rsidTr="009311A4">
        <w:trPr>
          <w:trHeight w:val="600"/>
        </w:trPr>
        <w:tc>
          <w:tcPr>
            <w:tcW w:w="4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D54" w:rsidRPr="008C1D0F" w:rsidRDefault="005C4D54" w:rsidP="008C1D0F">
            <w:pPr>
              <w:shd w:val="clear" w:color="auto" w:fill="FFFFFF" w:themeFill="background1"/>
              <w:spacing w:line="276" w:lineRule="auto"/>
              <w:rPr>
                <w:i/>
                <w:iCs/>
                <w:color w:val="000000" w:themeColor="text1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§§</w:t>
            </w:r>
            <w:r w:rsidRPr="008C1D0F">
              <w:rPr>
                <w:i/>
                <w:iCs/>
                <w:color w:val="000000" w:themeColor="text1"/>
                <w:sz w:val="24"/>
                <w:szCs w:val="24"/>
                <w:lang w:val="bg-BG" w:eastAsia="en-US"/>
              </w:rPr>
              <w:t xml:space="preserve"> </w:t>
            </w:r>
            <w:r w:rsidRPr="008C1D0F">
              <w:rPr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13-03 „</w:t>
            </w:r>
            <w:r w:rsidRPr="008C1D0F">
              <w:rPr>
                <w:i/>
                <w:iCs/>
                <w:color w:val="000000" w:themeColor="text1"/>
                <w:sz w:val="24"/>
                <w:szCs w:val="24"/>
                <w:lang w:val="bg-BG" w:eastAsia="en-US"/>
              </w:rPr>
              <w:t>Данък върху превозните средства</w:t>
            </w:r>
            <w:r w:rsidRPr="008C1D0F">
              <w:rPr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 “                                              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C4D54" w:rsidRPr="008C1D0F" w:rsidRDefault="005C4D54" w:rsidP="008C1D0F">
            <w:pPr>
              <w:shd w:val="clear" w:color="auto" w:fill="FFFFFF" w:themeFill="background1"/>
              <w:spacing w:line="276" w:lineRule="auto"/>
              <w:jc w:val="right"/>
              <w:rPr>
                <w:i/>
                <w:iCs/>
                <w:color w:val="000000" w:themeColor="text1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 w:themeColor="text1"/>
                <w:sz w:val="24"/>
                <w:szCs w:val="24"/>
                <w:lang w:val="bg-BG" w:eastAsia="en-US"/>
              </w:rPr>
              <w:t xml:space="preserve"> 400 000</w:t>
            </w:r>
            <w:r w:rsidR="007C1082" w:rsidRPr="008C1D0F">
              <w:rPr>
                <w:i/>
                <w:iCs/>
                <w:color w:val="000000" w:themeColor="text1"/>
                <w:sz w:val="24"/>
                <w:szCs w:val="24"/>
                <w:lang w:val="bg-BG" w:eastAsia="en-US"/>
              </w:rPr>
              <w:t xml:space="preserve"> </w:t>
            </w:r>
            <w:r w:rsidRPr="008C1D0F">
              <w:rPr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лв.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54" w:rsidRPr="008C1D0F" w:rsidRDefault="005C4D54" w:rsidP="008C1D0F">
            <w:pPr>
              <w:shd w:val="clear" w:color="auto" w:fill="FFFFFF" w:themeFill="background1"/>
              <w:spacing w:line="276" w:lineRule="auto"/>
              <w:jc w:val="right"/>
              <w:rPr>
                <w:i/>
                <w:iCs/>
                <w:color w:val="000000" w:themeColor="text1"/>
                <w:sz w:val="24"/>
                <w:szCs w:val="24"/>
                <w:lang w:val="bg-BG" w:eastAsia="en-US"/>
              </w:rPr>
            </w:pPr>
            <w:r w:rsidRPr="008C1D0F">
              <w:rPr>
                <w:i/>
                <w:iCs/>
                <w:color w:val="000000" w:themeColor="text1"/>
                <w:sz w:val="24"/>
                <w:szCs w:val="24"/>
                <w:lang w:val="bg-BG" w:eastAsia="en-US"/>
              </w:rPr>
              <w:t xml:space="preserve"> Администрация</w:t>
            </w:r>
          </w:p>
        </w:tc>
      </w:tr>
      <w:tr w:rsidR="005C4D54" w:rsidRPr="008C1D0F" w:rsidTr="009311A4">
        <w:trPr>
          <w:trHeight w:val="600"/>
        </w:trPr>
        <w:tc>
          <w:tcPr>
            <w:tcW w:w="4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4D54" w:rsidRPr="008C1D0F" w:rsidRDefault="005C4D54" w:rsidP="008C1D0F">
            <w:pPr>
              <w:shd w:val="clear" w:color="auto" w:fill="FFFFFF" w:themeFill="background1"/>
              <w:spacing w:line="276" w:lineRule="auto"/>
              <w:jc w:val="both"/>
              <w:rPr>
                <w:i/>
                <w:iCs/>
                <w:color w:val="000000" w:themeColor="text1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§§ 37-</w:t>
            </w:r>
            <w:r w:rsidRPr="008C1D0F">
              <w:rPr>
                <w:i/>
                <w:iCs/>
                <w:color w:val="000000" w:themeColor="text1"/>
                <w:sz w:val="24"/>
                <w:szCs w:val="24"/>
                <w:lang w:val="bg-BG" w:eastAsia="en-US"/>
              </w:rPr>
              <w:t>02</w:t>
            </w:r>
            <w:r w:rsidRPr="008C1D0F">
              <w:rPr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8C1D0F">
              <w:rPr>
                <w:i/>
                <w:iCs/>
                <w:color w:val="000000" w:themeColor="text1"/>
                <w:sz w:val="24"/>
                <w:szCs w:val="24"/>
                <w:lang w:val="bg-BG" w:eastAsia="en-US"/>
              </w:rPr>
              <w:t>„</w:t>
            </w:r>
            <w:r w:rsidR="00156538" w:rsidRPr="008C1D0F">
              <w:rPr>
                <w:i/>
                <w:iCs/>
                <w:color w:val="000000" w:themeColor="text1"/>
                <w:sz w:val="24"/>
                <w:szCs w:val="24"/>
                <w:lang w:val="bg-BG" w:eastAsia="en-US"/>
              </w:rPr>
              <w:t>В</w:t>
            </w:r>
            <w:r w:rsidRPr="008C1D0F">
              <w:rPr>
                <w:i/>
                <w:iCs/>
                <w:color w:val="000000" w:themeColor="text1"/>
                <w:sz w:val="24"/>
                <w:szCs w:val="24"/>
                <w:lang w:val="bg-BG" w:eastAsia="en-US"/>
              </w:rPr>
              <w:t>несен данък върху приходите от стопанска дейнос</w:t>
            </w:r>
            <w:r w:rsidR="009311A4" w:rsidRPr="008C1D0F">
              <w:rPr>
                <w:i/>
                <w:iCs/>
                <w:color w:val="000000" w:themeColor="text1"/>
                <w:sz w:val="24"/>
                <w:szCs w:val="24"/>
                <w:lang w:val="bg-BG" w:eastAsia="en-US"/>
              </w:rPr>
              <w:t>т на бюджетните предприятия (-)</w:t>
            </w:r>
            <w:r w:rsidRPr="008C1D0F">
              <w:rPr>
                <w:i/>
                <w:iCs/>
                <w:color w:val="000000" w:themeColor="text1"/>
                <w:sz w:val="24"/>
                <w:szCs w:val="24"/>
                <w:lang w:val="bg-BG" w:eastAsia="en-US"/>
              </w:rPr>
              <w:t>“</w:t>
            </w:r>
            <w:r w:rsidRPr="008C1D0F">
              <w:rPr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4D54" w:rsidRPr="008C1D0F" w:rsidRDefault="005C4D54" w:rsidP="008C1D0F">
            <w:pPr>
              <w:shd w:val="clear" w:color="auto" w:fill="FFFFFF" w:themeFill="background1"/>
              <w:spacing w:line="276" w:lineRule="auto"/>
              <w:jc w:val="right"/>
              <w:rPr>
                <w:i/>
                <w:iCs/>
                <w:color w:val="000000" w:themeColor="text1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 w:themeColor="text1"/>
                <w:sz w:val="24"/>
                <w:szCs w:val="24"/>
                <w:lang w:val="bg-BG" w:eastAsia="en-US"/>
              </w:rPr>
              <w:t xml:space="preserve">300 000 </w:t>
            </w:r>
            <w:r w:rsidRPr="008C1D0F">
              <w:rPr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лв..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54" w:rsidRPr="008C1D0F" w:rsidRDefault="005C4D54" w:rsidP="008C1D0F">
            <w:pPr>
              <w:shd w:val="clear" w:color="auto" w:fill="FFFFFF" w:themeFill="background1"/>
              <w:spacing w:line="276" w:lineRule="auto"/>
              <w:jc w:val="right"/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</w:pPr>
            <w:r w:rsidRPr="008C1D0F">
              <w:rPr>
                <w:i/>
                <w:iCs/>
                <w:color w:val="000000" w:themeColor="text1"/>
                <w:sz w:val="24"/>
                <w:szCs w:val="24"/>
                <w:lang w:val="bg-BG" w:eastAsia="en-US"/>
              </w:rPr>
              <w:t>Администрация</w:t>
            </w:r>
          </w:p>
        </w:tc>
      </w:tr>
      <w:tr w:rsidR="00156538" w:rsidRPr="008C1D0F" w:rsidTr="009311A4">
        <w:trPr>
          <w:trHeight w:val="600"/>
        </w:trPr>
        <w:tc>
          <w:tcPr>
            <w:tcW w:w="4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538" w:rsidRPr="008C1D0F" w:rsidRDefault="00156538" w:rsidP="008C1D0F">
            <w:pPr>
              <w:shd w:val="clear" w:color="auto" w:fill="FFFFFF" w:themeFill="background1"/>
            </w:pPr>
          </w:p>
          <w:p w:rsidR="00156538" w:rsidRPr="008C1D0F" w:rsidRDefault="00156538" w:rsidP="008C1D0F">
            <w:pPr>
              <w:shd w:val="clear" w:color="auto" w:fill="FFFFFF" w:themeFill="background1"/>
              <w:rPr>
                <w:lang w:val="en-US"/>
              </w:rPr>
            </w:pPr>
            <w:r w:rsidRPr="008C1D0F">
              <w:rPr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§§ </w:t>
            </w:r>
            <w:r w:rsidRPr="008C1D0F">
              <w:rPr>
                <w:i/>
                <w:iCs/>
                <w:color w:val="000000" w:themeColor="text1"/>
                <w:sz w:val="24"/>
                <w:szCs w:val="24"/>
                <w:lang w:val="bg-BG" w:eastAsia="en-US"/>
              </w:rPr>
              <w:t>76</w:t>
            </w:r>
            <w:r w:rsidRPr="008C1D0F">
              <w:rPr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-</w:t>
            </w:r>
            <w:r w:rsidRPr="008C1D0F">
              <w:rPr>
                <w:i/>
                <w:iCs/>
                <w:color w:val="000000" w:themeColor="text1"/>
                <w:sz w:val="24"/>
                <w:szCs w:val="24"/>
                <w:lang w:val="bg-BG" w:eastAsia="en-US"/>
              </w:rPr>
              <w:t>00</w:t>
            </w:r>
            <w:r w:rsidRPr="008C1D0F">
              <w:rPr>
                <w:lang w:val="bg-BG"/>
              </w:rPr>
              <w:t xml:space="preserve"> „</w:t>
            </w:r>
            <w:r w:rsidRPr="008C1D0F">
              <w:rPr>
                <w:i/>
                <w:iCs/>
                <w:color w:val="000000" w:themeColor="text1"/>
                <w:sz w:val="24"/>
                <w:szCs w:val="24"/>
                <w:lang w:val="bg-BG" w:eastAsia="en-US"/>
              </w:rPr>
              <w:t>Временни безлихвени заеми между бюджети и сметки за средст</w:t>
            </w:r>
            <w:r w:rsidR="009311A4" w:rsidRPr="008C1D0F">
              <w:rPr>
                <w:i/>
                <w:iCs/>
                <w:color w:val="000000" w:themeColor="text1"/>
                <w:sz w:val="24"/>
                <w:szCs w:val="24"/>
                <w:lang w:val="bg-BG" w:eastAsia="en-US"/>
              </w:rPr>
              <w:t>вата от Европейския съюз (нето)"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082" w:rsidRPr="008C1D0F" w:rsidRDefault="007C1082" w:rsidP="008C1D0F">
            <w:pPr>
              <w:shd w:val="clear" w:color="auto" w:fill="FFFFFF" w:themeFill="background1"/>
              <w:rPr>
                <w:i/>
                <w:sz w:val="24"/>
                <w:szCs w:val="24"/>
                <w:lang w:val="bg-BG"/>
              </w:rPr>
            </w:pPr>
            <w:r w:rsidRPr="008C1D0F">
              <w:rPr>
                <w:i/>
                <w:sz w:val="24"/>
                <w:szCs w:val="24"/>
                <w:lang w:val="bg-BG"/>
              </w:rPr>
              <w:t xml:space="preserve">   </w:t>
            </w:r>
          </w:p>
          <w:p w:rsidR="007C1082" w:rsidRPr="008C1D0F" w:rsidRDefault="007C1082" w:rsidP="008C1D0F">
            <w:pPr>
              <w:shd w:val="clear" w:color="auto" w:fill="FFFFFF" w:themeFill="background1"/>
              <w:rPr>
                <w:i/>
                <w:sz w:val="24"/>
                <w:szCs w:val="24"/>
                <w:lang w:val="bg-BG"/>
              </w:rPr>
            </w:pPr>
          </w:p>
          <w:p w:rsidR="00156538" w:rsidRPr="008C1D0F" w:rsidRDefault="009311A4" w:rsidP="008C1D0F">
            <w:pPr>
              <w:shd w:val="clear" w:color="auto" w:fill="FFFFFF" w:themeFill="background1"/>
              <w:rPr>
                <w:i/>
                <w:sz w:val="24"/>
                <w:szCs w:val="24"/>
                <w:lang w:val="bg-BG"/>
              </w:rPr>
            </w:pPr>
            <w:r w:rsidRPr="008C1D0F">
              <w:rPr>
                <w:i/>
                <w:sz w:val="24"/>
                <w:szCs w:val="24"/>
                <w:lang w:val="bg-BG"/>
              </w:rPr>
              <w:t xml:space="preserve">     </w:t>
            </w:r>
            <w:r w:rsidR="007C1082" w:rsidRPr="008C1D0F">
              <w:rPr>
                <w:i/>
                <w:sz w:val="24"/>
                <w:szCs w:val="24"/>
                <w:lang w:val="bg-BG"/>
              </w:rPr>
              <w:t xml:space="preserve">500 000 лв. 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82" w:rsidRPr="008C1D0F" w:rsidRDefault="007C1082" w:rsidP="008C1D0F">
            <w:pPr>
              <w:shd w:val="clear" w:color="auto" w:fill="FFFFFF" w:themeFill="background1"/>
              <w:jc w:val="right"/>
            </w:pPr>
          </w:p>
          <w:p w:rsidR="007C1082" w:rsidRPr="008C1D0F" w:rsidRDefault="007C1082" w:rsidP="008C1D0F">
            <w:pPr>
              <w:shd w:val="clear" w:color="auto" w:fill="FFFFFF" w:themeFill="background1"/>
              <w:jc w:val="right"/>
            </w:pPr>
          </w:p>
          <w:p w:rsidR="007C1082" w:rsidRPr="008C1D0F" w:rsidRDefault="007C1082" w:rsidP="008C1D0F">
            <w:pPr>
              <w:shd w:val="clear" w:color="auto" w:fill="FFFFFF" w:themeFill="background1"/>
              <w:jc w:val="right"/>
            </w:pPr>
          </w:p>
          <w:p w:rsidR="00156538" w:rsidRPr="008C1D0F" w:rsidRDefault="007C1082" w:rsidP="008C1D0F">
            <w:pPr>
              <w:shd w:val="clear" w:color="auto" w:fill="FFFFFF" w:themeFill="background1"/>
              <w:jc w:val="right"/>
            </w:pPr>
            <w:r w:rsidRPr="008C1D0F">
              <w:t>А</w:t>
            </w:r>
            <w:r w:rsidRPr="008C1D0F">
              <w:rPr>
                <w:i/>
                <w:sz w:val="24"/>
                <w:szCs w:val="24"/>
              </w:rPr>
              <w:t>дминистрация</w:t>
            </w:r>
          </w:p>
        </w:tc>
      </w:tr>
      <w:tr w:rsidR="005C4D54" w:rsidRPr="008C1D0F" w:rsidTr="009311A4">
        <w:trPr>
          <w:trHeight w:val="600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54" w:rsidRPr="008C1D0F" w:rsidRDefault="005C4D54" w:rsidP="008C1D0F">
            <w:pPr>
              <w:shd w:val="clear" w:color="auto" w:fill="FFFFFF" w:themeFill="background1"/>
              <w:spacing w:line="276" w:lineRule="auto"/>
              <w:rPr>
                <w:i/>
                <w:sz w:val="24"/>
                <w:szCs w:val="24"/>
              </w:rPr>
            </w:pPr>
          </w:p>
          <w:p w:rsidR="005C4D54" w:rsidRPr="008C1D0F" w:rsidRDefault="005C4D54" w:rsidP="008C1D0F">
            <w:pPr>
              <w:shd w:val="clear" w:color="auto" w:fill="FFFFFF" w:themeFill="background1"/>
              <w:spacing w:line="276" w:lineRule="auto"/>
              <w:rPr>
                <w:i/>
                <w:sz w:val="24"/>
                <w:szCs w:val="24"/>
              </w:rPr>
            </w:pPr>
            <w:r w:rsidRPr="008C1D0F">
              <w:rPr>
                <w:i/>
                <w:sz w:val="24"/>
                <w:szCs w:val="24"/>
              </w:rPr>
              <w:t>Общо: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4D54" w:rsidRPr="008C1D0F" w:rsidRDefault="005C4D54" w:rsidP="008C1D0F">
            <w:pPr>
              <w:shd w:val="clear" w:color="auto" w:fill="FFFFFF" w:themeFill="background1"/>
              <w:spacing w:line="276" w:lineRule="auto"/>
              <w:rPr>
                <w:i/>
                <w:sz w:val="24"/>
                <w:szCs w:val="24"/>
              </w:rPr>
            </w:pPr>
            <w:r w:rsidRPr="008C1D0F">
              <w:rPr>
                <w:i/>
                <w:sz w:val="24"/>
                <w:szCs w:val="24"/>
              </w:rPr>
              <w:t xml:space="preserve"> </w:t>
            </w:r>
          </w:p>
          <w:p w:rsidR="005C4D54" w:rsidRPr="008C1D0F" w:rsidRDefault="009311A4" w:rsidP="008C1D0F">
            <w:pPr>
              <w:shd w:val="clear" w:color="auto" w:fill="FFFFFF" w:themeFill="background1"/>
              <w:spacing w:line="276" w:lineRule="auto"/>
              <w:rPr>
                <w:i/>
                <w:sz w:val="24"/>
                <w:szCs w:val="24"/>
                <w:lang w:val="bg-BG"/>
              </w:rPr>
            </w:pPr>
            <w:r w:rsidRPr="008C1D0F">
              <w:rPr>
                <w:i/>
                <w:sz w:val="24"/>
                <w:szCs w:val="24"/>
                <w:lang w:val="en-US"/>
              </w:rPr>
              <w:t xml:space="preserve"> </w:t>
            </w:r>
            <w:r w:rsidR="007C1082" w:rsidRPr="008C1D0F">
              <w:rPr>
                <w:i/>
                <w:sz w:val="24"/>
                <w:szCs w:val="24"/>
                <w:lang w:val="bg-BG"/>
              </w:rPr>
              <w:t xml:space="preserve">1 500 000   </w:t>
            </w:r>
            <w:r w:rsidR="005C4D54" w:rsidRPr="008C1D0F">
              <w:rPr>
                <w:i/>
                <w:sz w:val="24"/>
                <w:szCs w:val="24"/>
              </w:rPr>
              <w:t>лв.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54" w:rsidRPr="008C1D0F" w:rsidRDefault="005C4D54" w:rsidP="008C1D0F">
            <w:pPr>
              <w:shd w:val="clear" w:color="auto" w:fill="FFFFFF" w:themeFill="background1"/>
              <w:spacing w:line="276" w:lineRule="auto"/>
              <w:jc w:val="both"/>
              <w:rPr>
                <w:i/>
                <w:iCs/>
                <w:color w:val="000000" w:themeColor="text1"/>
                <w:sz w:val="24"/>
                <w:szCs w:val="24"/>
                <w:lang w:val="bg-BG" w:eastAsia="en-US"/>
              </w:rPr>
            </w:pPr>
          </w:p>
        </w:tc>
      </w:tr>
    </w:tbl>
    <w:p w:rsidR="00B013ED" w:rsidRPr="008C1D0F" w:rsidRDefault="00B013ED" w:rsidP="008C1D0F">
      <w:pPr>
        <w:pStyle w:val="ListParagraph"/>
        <w:shd w:val="clear" w:color="auto" w:fill="FFFFFF" w:themeFill="background1"/>
        <w:ind w:left="0" w:firstLine="525"/>
        <w:jc w:val="both"/>
        <w:rPr>
          <w:color w:val="000000"/>
          <w:sz w:val="24"/>
          <w:szCs w:val="24"/>
          <w:lang w:val="bg-BG"/>
        </w:rPr>
      </w:pPr>
    </w:p>
    <w:p w:rsidR="00B013ED" w:rsidRPr="008C1D0F" w:rsidRDefault="00B013ED" w:rsidP="008C1D0F">
      <w:pPr>
        <w:pStyle w:val="ListParagraph"/>
        <w:numPr>
          <w:ilvl w:val="0"/>
          <w:numId w:val="3"/>
        </w:numPr>
        <w:shd w:val="clear" w:color="auto" w:fill="FFFFFF" w:themeFill="background1"/>
        <w:jc w:val="both"/>
        <w:rPr>
          <w:b/>
          <w:i/>
          <w:sz w:val="24"/>
          <w:szCs w:val="24"/>
          <w:u w:val="single"/>
        </w:rPr>
      </w:pPr>
      <w:r w:rsidRPr="008C1D0F">
        <w:rPr>
          <w:b/>
          <w:i/>
          <w:sz w:val="24"/>
          <w:szCs w:val="24"/>
          <w:u w:val="single"/>
        </w:rPr>
        <w:t xml:space="preserve">РАЗХОДИ </w:t>
      </w:r>
    </w:p>
    <w:p w:rsidR="00B013ED" w:rsidRPr="008C1D0F" w:rsidRDefault="00B013ED" w:rsidP="008C1D0F">
      <w:pPr>
        <w:pStyle w:val="BodyText"/>
        <w:shd w:val="clear" w:color="auto" w:fill="FFFFFF" w:themeFill="background1"/>
        <w:rPr>
          <w:b/>
          <w:sz w:val="24"/>
          <w:szCs w:val="24"/>
        </w:rPr>
      </w:pPr>
    </w:p>
    <w:p w:rsidR="001B17E6" w:rsidRPr="008C1D0F" w:rsidRDefault="001B17E6" w:rsidP="008C1D0F">
      <w:pPr>
        <w:pStyle w:val="BodyText"/>
        <w:numPr>
          <w:ilvl w:val="1"/>
          <w:numId w:val="3"/>
        </w:numPr>
        <w:shd w:val="clear" w:color="auto" w:fill="FFFFFF" w:themeFill="background1"/>
        <w:ind w:left="945"/>
        <w:rPr>
          <w:b/>
          <w:i/>
          <w:sz w:val="24"/>
          <w:szCs w:val="24"/>
        </w:rPr>
      </w:pPr>
      <w:r w:rsidRPr="008C1D0F">
        <w:rPr>
          <w:b/>
          <w:i/>
          <w:sz w:val="24"/>
          <w:szCs w:val="24"/>
        </w:rPr>
        <w:t xml:space="preserve">В разходите за издръжка за дофинансиране на държавно делегирани дейности с местни приходи </w:t>
      </w:r>
      <w:r w:rsidRPr="008C1D0F">
        <w:rPr>
          <w:i/>
          <w:sz w:val="24"/>
          <w:szCs w:val="24"/>
        </w:rPr>
        <w:t xml:space="preserve">се правят промени във връзка със закупуване на дълготрайни активи, като средствата от §§ 10-00 „Издръжка” се намаляват с (-) </w:t>
      </w:r>
      <w:r w:rsidR="007C1082" w:rsidRPr="008C1D0F">
        <w:rPr>
          <w:i/>
          <w:sz w:val="24"/>
          <w:szCs w:val="24"/>
        </w:rPr>
        <w:t>8 664</w:t>
      </w:r>
      <w:r w:rsidRPr="008C1D0F">
        <w:rPr>
          <w:i/>
          <w:sz w:val="24"/>
          <w:szCs w:val="24"/>
        </w:rPr>
        <w:t xml:space="preserve"> лева, както следва:</w:t>
      </w:r>
      <w:r w:rsidRPr="008C1D0F">
        <w:rPr>
          <w:sz w:val="20"/>
        </w:rPr>
        <w:fldChar w:fldCharType="begin"/>
      </w:r>
      <w:r w:rsidRPr="008C1D0F">
        <w:instrText xml:space="preserve"> LINK Excel.Sheet.12 "D:\\Капиталови разходи\\Актуализация\\2022 г\\таблица към актуализация м. юни.xlsx" "Издръжка доф. д.!R1C1:R3C4" \a \f 4 \h  \* MERGEFORMAT </w:instrText>
      </w:r>
      <w:r w:rsidRPr="008C1D0F">
        <w:rPr>
          <w:sz w:val="20"/>
        </w:rPr>
        <w:fldChar w:fldCharType="separate"/>
      </w:r>
    </w:p>
    <w:p w:rsidR="00B013ED" w:rsidRPr="008C1D0F" w:rsidRDefault="001B17E6" w:rsidP="008C1D0F">
      <w:pPr>
        <w:pStyle w:val="BodyText"/>
        <w:shd w:val="clear" w:color="auto" w:fill="FFFFFF" w:themeFill="background1"/>
        <w:ind w:left="945"/>
        <w:rPr>
          <w:b/>
          <w:i/>
          <w:sz w:val="24"/>
          <w:szCs w:val="24"/>
        </w:rPr>
      </w:pPr>
      <w:r w:rsidRPr="008C1D0F">
        <w:rPr>
          <w:i/>
          <w:sz w:val="24"/>
          <w:szCs w:val="24"/>
        </w:rPr>
        <w:fldChar w:fldCharType="end"/>
      </w:r>
    </w:p>
    <w:p w:rsidR="00B013ED" w:rsidRPr="008C1D0F" w:rsidRDefault="00B013ED" w:rsidP="008C1D0F">
      <w:pPr>
        <w:pStyle w:val="BodyText"/>
        <w:shd w:val="clear" w:color="auto" w:fill="FFFFFF" w:themeFill="background1"/>
        <w:ind w:firstLine="525"/>
        <w:rPr>
          <w:color w:val="000000"/>
          <w:sz w:val="24"/>
          <w:szCs w:val="24"/>
        </w:rPr>
      </w:pPr>
      <w:r w:rsidRPr="008C1D0F">
        <w:rPr>
          <w:color w:val="000000"/>
          <w:sz w:val="24"/>
          <w:szCs w:val="24"/>
        </w:rPr>
        <w:t xml:space="preserve">     Съгласно докладните записки от директорите на училищата</w:t>
      </w:r>
      <w:r w:rsidRPr="008C1D0F">
        <w:rPr>
          <w:sz w:val="24"/>
          <w:szCs w:val="24"/>
        </w:rPr>
        <w:t xml:space="preserve"> </w:t>
      </w:r>
      <w:r w:rsidRPr="008C1D0F">
        <w:rPr>
          <w:color w:val="000000"/>
          <w:sz w:val="24"/>
          <w:szCs w:val="24"/>
        </w:rPr>
        <w:t>средствата от изме</w:t>
      </w:r>
      <w:r w:rsidR="008667C8" w:rsidRPr="008C1D0F">
        <w:rPr>
          <w:color w:val="000000"/>
          <w:sz w:val="24"/>
          <w:szCs w:val="24"/>
        </w:rPr>
        <w:t xml:space="preserve">нението на приходите </w:t>
      </w:r>
      <w:r w:rsidR="00B0183E" w:rsidRPr="008C1D0F">
        <w:rPr>
          <w:color w:val="000000"/>
          <w:sz w:val="24"/>
          <w:szCs w:val="24"/>
        </w:rPr>
        <w:t xml:space="preserve">в размер на </w:t>
      </w:r>
      <w:r w:rsidR="008D409F" w:rsidRPr="008C1D0F">
        <w:rPr>
          <w:color w:val="000000"/>
          <w:sz w:val="24"/>
          <w:szCs w:val="24"/>
        </w:rPr>
        <w:t>8</w:t>
      </w:r>
      <w:r w:rsidR="002D5D76" w:rsidRPr="008C1D0F">
        <w:rPr>
          <w:color w:val="000000"/>
          <w:sz w:val="24"/>
          <w:szCs w:val="24"/>
        </w:rPr>
        <w:t xml:space="preserve"> </w:t>
      </w:r>
      <w:r w:rsidR="008D409F" w:rsidRPr="008C1D0F">
        <w:rPr>
          <w:color w:val="000000"/>
          <w:sz w:val="24"/>
          <w:szCs w:val="24"/>
        </w:rPr>
        <w:t>708</w:t>
      </w:r>
      <w:r w:rsidR="00B0183E" w:rsidRPr="008C1D0F">
        <w:rPr>
          <w:color w:val="000000"/>
          <w:sz w:val="24"/>
          <w:szCs w:val="24"/>
        </w:rPr>
        <w:t xml:space="preserve"> лв. </w:t>
      </w:r>
      <w:r w:rsidR="008667C8" w:rsidRPr="008C1D0F">
        <w:rPr>
          <w:color w:val="000000"/>
          <w:sz w:val="24"/>
          <w:szCs w:val="24"/>
        </w:rPr>
        <w:t>се планира</w:t>
      </w:r>
      <w:r w:rsidR="00531F3B" w:rsidRPr="008C1D0F">
        <w:rPr>
          <w:color w:val="000000"/>
          <w:sz w:val="24"/>
          <w:szCs w:val="24"/>
        </w:rPr>
        <w:t>т</w:t>
      </w:r>
      <w:r w:rsidR="008667C8" w:rsidRPr="008C1D0F">
        <w:rPr>
          <w:color w:val="000000"/>
          <w:sz w:val="24"/>
          <w:szCs w:val="24"/>
        </w:rPr>
        <w:t xml:space="preserve"> </w:t>
      </w:r>
      <w:r w:rsidRPr="008C1D0F">
        <w:rPr>
          <w:color w:val="000000"/>
          <w:sz w:val="24"/>
          <w:szCs w:val="24"/>
        </w:rPr>
        <w:t>в дейност 3-0-322 „</w:t>
      </w:r>
      <w:r w:rsidRPr="008C1D0F">
        <w:rPr>
          <w:sz w:val="24"/>
          <w:szCs w:val="24"/>
        </w:rPr>
        <w:t>Неспециализирани училища, без професионални гимназии“</w:t>
      </w:r>
      <w:r w:rsidRPr="008C1D0F">
        <w:rPr>
          <w:color w:val="000000"/>
          <w:sz w:val="24"/>
          <w:szCs w:val="24"/>
        </w:rPr>
        <w:t xml:space="preserve">, както следва:  </w:t>
      </w:r>
    </w:p>
    <w:p w:rsidR="007C1082" w:rsidRPr="008C1D0F" w:rsidRDefault="007C1082" w:rsidP="008C1D0F">
      <w:pPr>
        <w:pStyle w:val="BodyText"/>
        <w:shd w:val="clear" w:color="auto" w:fill="FFFFFF" w:themeFill="background1"/>
        <w:ind w:firstLine="525"/>
        <w:rPr>
          <w:color w:val="000000"/>
          <w:sz w:val="24"/>
          <w:szCs w:val="24"/>
          <w:lang w:val="en-US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3860"/>
        <w:gridCol w:w="1500"/>
        <w:gridCol w:w="4416"/>
      </w:tblGrid>
      <w:tr w:rsidR="00531F3B" w:rsidRPr="008C1D0F" w:rsidTr="00531F3B">
        <w:trPr>
          <w:trHeight w:val="34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F3B" w:rsidRPr="008C1D0F" w:rsidRDefault="00531F3B" w:rsidP="008C1D0F">
            <w:pPr>
              <w:shd w:val="clear" w:color="auto" w:fill="FFFFFF" w:themeFill="background1"/>
              <w:jc w:val="center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Параграф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F3B" w:rsidRPr="008C1D0F" w:rsidRDefault="00531F3B" w:rsidP="008C1D0F">
            <w:pPr>
              <w:shd w:val="clear" w:color="auto" w:fill="FFFFFF" w:themeFill="background1"/>
              <w:jc w:val="center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Разход в лв. 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F3B" w:rsidRPr="008C1D0F" w:rsidRDefault="00531F3B" w:rsidP="008C1D0F">
            <w:pPr>
              <w:shd w:val="clear" w:color="auto" w:fill="FFFFFF" w:themeFill="background1"/>
              <w:jc w:val="center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Разпоредител с бюджет</w:t>
            </w:r>
          </w:p>
        </w:tc>
      </w:tr>
      <w:tr w:rsidR="00531F3B" w:rsidRPr="008C1D0F" w:rsidTr="00531F3B">
        <w:trPr>
          <w:trHeight w:val="5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3B" w:rsidRPr="008C1D0F" w:rsidRDefault="00531F3B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§§ 10-15 „Материали“                                                      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3B" w:rsidRPr="008C1D0F" w:rsidRDefault="00343B3D" w:rsidP="008C1D0F">
            <w:pPr>
              <w:shd w:val="clear" w:color="auto" w:fill="FFFFFF" w:themeFill="background1"/>
              <w:jc w:val="right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>140</w:t>
            </w:r>
            <w:r w:rsidR="00531F3B"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лв.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3B" w:rsidRPr="008C1D0F" w:rsidRDefault="00531F3B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НУ „Княз Борис I“</w:t>
            </w:r>
          </w:p>
        </w:tc>
      </w:tr>
      <w:tr w:rsidR="00531F3B" w:rsidRPr="008C1D0F" w:rsidTr="00531F3B">
        <w:trPr>
          <w:trHeight w:val="5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3B" w:rsidRPr="008C1D0F" w:rsidRDefault="00531F3B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§§ 10-15 „Материали“                                                      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3B" w:rsidRPr="008C1D0F" w:rsidRDefault="00F82DF3" w:rsidP="008C1D0F">
            <w:pPr>
              <w:shd w:val="clear" w:color="auto" w:fill="FFFFFF" w:themeFill="background1"/>
              <w:jc w:val="right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>631</w:t>
            </w:r>
            <w:r w:rsidR="00531F3B"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лв.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3B" w:rsidRPr="008C1D0F" w:rsidRDefault="00531F3B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СУ „Сава Доброплодни“ </w:t>
            </w:r>
          </w:p>
        </w:tc>
      </w:tr>
      <w:tr w:rsidR="00531F3B" w:rsidRPr="008C1D0F" w:rsidTr="00531F3B">
        <w:trPr>
          <w:trHeight w:val="5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3B" w:rsidRPr="008C1D0F" w:rsidRDefault="00531F3B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§§ 10-15 „Материали“                                                      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3B" w:rsidRPr="008C1D0F" w:rsidRDefault="00343B3D" w:rsidP="008C1D0F">
            <w:pPr>
              <w:shd w:val="clear" w:color="auto" w:fill="FFFFFF" w:themeFill="background1"/>
              <w:jc w:val="right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>1000</w:t>
            </w:r>
            <w:r w:rsidR="00531F3B"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лв.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3B" w:rsidRPr="008C1D0F" w:rsidRDefault="00343B3D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>С</w:t>
            </w: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У „</w:t>
            </w: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>Панайот Волов</w:t>
            </w: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“</w:t>
            </w:r>
          </w:p>
        </w:tc>
      </w:tr>
      <w:tr w:rsidR="008D409F" w:rsidRPr="008C1D0F" w:rsidTr="00531F3B">
        <w:trPr>
          <w:trHeight w:val="6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9F" w:rsidRPr="008C1D0F" w:rsidRDefault="008D409F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§§ 10-15 „Материали“                                                      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9F" w:rsidRPr="008C1D0F" w:rsidRDefault="008D409F" w:rsidP="008C1D0F">
            <w:pPr>
              <w:shd w:val="clear" w:color="auto" w:fill="FFFFFF" w:themeFill="background1"/>
              <w:jc w:val="right"/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>41 лв.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9F" w:rsidRPr="008C1D0F" w:rsidRDefault="008D409F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НУ „Княз Борис I“</w:t>
            </w:r>
          </w:p>
        </w:tc>
      </w:tr>
      <w:tr w:rsidR="00531F3B" w:rsidRPr="008C1D0F" w:rsidTr="00531F3B">
        <w:trPr>
          <w:trHeight w:val="6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3B" w:rsidRPr="008C1D0F" w:rsidRDefault="00531F3B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§§ 10-20 „Разходи за външни услуги“                                                      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3B" w:rsidRPr="008C1D0F" w:rsidRDefault="00343B3D" w:rsidP="008C1D0F">
            <w:pPr>
              <w:shd w:val="clear" w:color="auto" w:fill="FFFFFF" w:themeFill="background1"/>
              <w:jc w:val="right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>4768</w:t>
            </w:r>
            <w:r w:rsidR="00531F3B"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лв.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3B" w:rsidRPr="008C1D0F" w:rsidRDefault="00531F3B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ПГССХТ</w:t>
            </w:r>
          </w:p>
        </w:tc>
      </w:tr>
      <w:tr w:rsidR="000529C1" w:rsidRPr="008C1D0F" w:rsidTr="000529C1">
        <w:trPr>
          <w:trHeight w:val="554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9C1" w:rsidRPr="008C1D0F" w:rsidRDefault="000529C1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§§ 10-20 „Разходи за външни услуги“                                                      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9C1" w:rsidRPr="008C1D0F" w:rsidRDefault="000529C1" w:rsidP="008C1D0F">
            <w:pPr>
              <w:shd w:val="clear" w:color="auto" w:fill="FFFFFF" w:themeFill="background1"/>
              <w:jc w:val="right"/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>-25 лв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9C1" w:rsidRPr="008C1D0F" w:rsidRDefault="000529C1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>О</w:t>
            </w: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У „</w:t>
            </w: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>Св.Св. Кирил и Методий</w:t>
            </w: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“</w:t>
            </w: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 xml:space="preserve"> с. Царев брод</w:t>
            </w:r>
          </w:p>
        </w:tc>
      </w:tr>
      <w:tr w:rsidR="008D409F" w:rsidRPr="008C1D0F" w:rsidTr="000529C1">
        <w:trPr>
          <w:trHeight w:val="554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9F" w:rsidRPr="008C1D0F" w:rsidRDefault="008D409F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§§ 10-20 „Разходи за външни услуги“                                                      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9F" w:rsidRPr="008C1D0F" w:rsidRDefault="008D409F" w:rsidP="008C1D0F">
            <w:pPr>
              <w:shd w:val="clear" w:color="auto" w:fill="FFFFFF" w:themeFill="background1"/>
              <w:jc w:val="right"/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>3 лв.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09F" w:rsidRPr="008C1D0F" w:rsidRDefault="008D409F" w:rsidP="008C1D0F">
            <w:pPr>
              <w:shd w:val="clear" w:color="auto" w:fill="FFFFFF" w:themeFill="background1"/>
              <w:rPr>
                <w:iCs/>
                <w:color w:val="000000"/>
                <w:sz w:val="24"/>
                <w:szCs w:val="24"/>
                <w:u w:val="single"/>
                <w:lang w:val="bg-BG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НУ „Княз Борис I“</w:t>
            </w:r>
          </w:p>
        </w:tc>
      </w:tr>
      <w:tr w:rsidR="005502B6" w:rsidRPr="008C1D0F" w:rsidTr="00531F3B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2B6" w:rsidRPr="008C1D0F" w:rsidRDefault="005502B6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§§ 10-</w:t>
            </w: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>11</w:t>
            </w: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„</w:t>
            </w: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>Х</w:t>
            </w: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рана “                                                      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2B6" w:rsidRPr="008C1D0F" w:rsidRDefault="005502B6" w:rsidP="008C1D0F">
            <w:pPr>
              <w:shd w:val="clear" w:color="auto" w:fill="FFFFFF" w:themeFill="background1"/>
              <w:jc w:val="right"/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>1</w:t>
            </w:r>
            <w:r w:rsidR="007C1082"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>110 лв.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2B6" w:rsidRPr="008C1D0F" w:rsidRDefault="005502B6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СУ „Сава Доброплодни“</w:t>
            </w:r>
          </w:p>
        </w:tc>
      </w:tr>
      <w:tr w:rsidR="005502B6" w:rsidRPr="008C1D0F" w:rsidTr="00531F3B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2B6" w:rsidRPr="008C1D0F" w:rsidRDefault="005502B6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§§ 10-30 „</w:t>
            </w: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>Текущ ремонт</w:t>
            </w: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“                                                      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2B6" w:rsidRPr="008C1D0F" w:rsidRDefault="005502B6" w:rsidP="008C1D0F">
            <w:pPr>
              <w:shd w:val="clear" w:color="auto" w:fill="FFFFFF" w:themeFill="background1"/>
              <w:jc w:val="right"/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>1</w:t>
            </w:r>
            <w:r w:rsidR="007C1082"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>040 лв.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2B6" w:rsidRPr="008C1D0F" w:rsidRDefault="005502B6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СУ „Сава Доброплодни“</w:t>
            </w:r>
          </w:p>
        </w:tc>
      </w:tr>
      <w:tr w:rsidR="00531F3B" w:rsidRPr="008C1D0F" w:rsidTr="00531F3B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F3B" w:rsidRPr="008C1D0F" w:rsidRDefault="00531F3B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Общо: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F3B" w:rsidRPr="008C1D0F" w:rsidRDefault="008D409F" w:rsidP="008C1D0F">
            <w:pPr>
              <w:shd w:val="clear" w:color="auto" w:fill="FFFFFF" w:themeFill="background1"/>
              <w:jc w:val="right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>8</w:t>
            </w:r>
            <w:r w:rsidR="007A6950"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>708</w:t>
            </w:r>
            <w:r w:rsidR="00531F3B"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лв.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F3B" w:rsidRPr="008C1D0F" w:rsidRDefault="00531F3B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B013ED" w:rsidRPr="008C1D0F" w:rsidRDefault="00B013ED" w:rsidP="008C1D0F">
      <w:pPr>
        <w:pStyle w:val="BodyText"/>
        <w:shd w:val="clear" w:color="auto" w:fill="FFFFFF" w:themeFill="background1"/>
        <w:rPr>
          <w:sz w:val="24"/>
          <w:szCs w:val="24"/>
          <w:lang w:val="en-US"/>
        </w:rPr>
      </w:pPr>
    </w:p>
    <w:p w:rsidR="008667C8" w:rsidRPr="008C1D0F" w:rsidRDefault="008667C8" w:rsidP="008C1D0F">
      <w:pPr>
        <w:pStyle w:val="BodyText"/>
        <w:shd w:val="clear" w:color="auto" w:fill="FFFFFF" w:themeFill="background1"/>
        <w:ind w:firstLine="525"/>
        <w:rPr>
          <w:color w:val="000000"/>
          <w:sz w:val="24"/>
          <w:szCs w:val="24"/>
        </w:rPr>
      </w:pPr>
      <w:r w:rsidRPr="008C1D0F">
        <w:rPr>
          <w:color w:val="000000"/>
          <w:sz w:val="24"/>
          <w:szCs w:val="24"/>
        </w:rPr>
        <w:t>Съгласно докладните записки от директорите на детски градини</w:t>
      </w:r>
      <w:r w:rsidRPr="008C1D0F">
        <w:rPr>
          <w:sz w:val="24"/>
          <w:szCs w:val="24"/>
        </w:rPr>
        <w:t xml:space="preserve"> </w:t>
      </w:r>
      <w:r w:rsidRPr="008C1D0F">
        <w:rPr>
          <w:color w:val="000000"/>
          <w:sz w:val="24"/>
          <w:szCs w:val="24"/>
        </w:rPr>
        <w:t>средствата от изменението на приходите</w:t>
      </w:r>
      <w:r w:rsidR="00AF165C" w:rsidRPr="008C1D0F">
        <w:rPr>
          <w:color w:val="000000"/>
          <w:sz w:val="24"/>
          <w:szCs w:val="24"/>
        </w:rPr>
        <w:t xml:space="preserve"> </w:t>
      </w:r>
      <w:r w:rsidR="004824BD" w:rsidRPr="008C1D0F">
        <w:rPr>
          <w:color w:val="000000"/>
          <w:sz w:val="24"/>
          <w:szCs w:val="24"/>
        </w:rPr>
        <w:t xml:space="preserve">в размер </w:t>
      </w:r>
      <w:r w:rsidR="009C7C17" w:rsidRPr="008C1D0F">
        <w:rPr>
          <w:color w:val="000000"/>
          <w:sz w:val="24"/>
          <w:szCs w:val="24"/>
        </w:rPr>
        <w:t>8</w:t>
      </w:r>
      <w:r w:rsidR="002D5D76" w:rsidRPr="008C1D0F">
        <w:rPr>
          <w:color w:val="000000"/>
          <w:sz w:val="24"/>
          <w:szCs w:val="24"/>
        </w:rPr>
        <w:t>22 лв.</w:t>
      </w:r>
      <w:r w:rsidR="004824BD" w:rsidRPr="008C1D0F">
        <w:rPr>
          <w:color w:val="000000"/>
          <w:sz w:val="24"/>
          <w:szCs w:val="24"/>
        </w:rPr>
        <w:t xml:space="preserve"> </w:t>
      </w:r>
      <w:r w:rsidRPr="008C1D0F">
        <w:rPr>
          <w:color w:val="000000"/>
          <w:sz w:val="24"/>
          <w:szCs w:val="24"/>
        </w:rPr>
        <w:t>се планира</w:t>
      </w:r>
      <w:r w:rsidR="002D5D76" w:rsidRPr="008C1D0F">
        <w:rPr>
          <w:color w:val="000000"/>
          <w:sz w:val="24"/>
          <w:szCs w:val="24"/>
        </w:rPr>
        <w:t>т</w:t>
      </w:r>
      <w:r w:rsidRPr="008C1D0F">
        <w:rPr>
          <w:color w:val="000000"/>
          <w:sz w:val="24"/>
          <w:szCs w:val="24"/>
        </w:rPr>
        <w:t xml:space="preserve"> </w:t>
      </w:r>
      <w:r w:rsidR="002D5D76" w:rsidRPr="008C1D0F">
        <w:rPr>
          <w:color w:val="000000"/>
          <w:sz w:val="24"/>
          <w:szCs w:val="24"/>
        </w:rPr>
        <w:t>за</w:t>
      </w:r>
      <w:r w:rsidRPr="008C1D0F">
        <w:rPr>
          <w:color w:val="000000"/>
          <w:sz w:val="24"/>
          <w:szCs w:val="24"/>
        </w:rPr>
        <w:t xml:space="preserve"> разходи </w:t>
      </w:r>
      <w:r w:rsidR="00224DBB" w:rsidRPr="008C1D0F">
        <w:rPr>
          <w:color w:val="000000"/>
          <w:sz w:val="24"/>
          <w:szCs w:val="24"/>
        </w:rPr>
        <w:t>за</w:t>
      </w:r>
      <w:r w:rsidRPr="008C1D0F">
        <w:rPr>
          <w:color w:val="000000"/>
          <w:sz w:val="24"/>
          <w:szCs w:val="24"/>
        </w:rPr>
        <w:t xml:space="preserve"> </w:t>
      </w:r>
      <w:r w:rsidR="00224DBB" w:rsidRPr="008C1D0F">
        <w:rPr>
          <w:color w:val="000000"/>
          <w:sz w:val="24"/>
          <w:szCs w:val="24"/>
        </w:rPr>
        <w:t>м</w:t>
      </w:r>
      <w:r w:rsidRPr="008C1D0F">
        <w:rPr>
          <w:color w:val="000000"/>
          <w:sz w:val="24"/>
          <w:szCs w:val="24"/>
        </w:rPr>
        <w:t xml:space="preserve">атериали </w:t>
      </w:r>
      <w:r w:rsidR="00F33A0E" w:rsidRPr="008C1D0F">
        <w:rPr>
          <w:color w:val="000000"/>
          <w:sz w:val="24"/>
          <w:szCs w:val="24"/>
        </w:rPr>
        <w:t xml:space="preserve">в дейност </w:t>
      </w:r>
      <w:r w:rsidR="00D876E3" w:rsidRPr="008C1D0F">
        <w:rPr>
          <w:color w:val="000000"/>
          <w:sz w:val="24"/>
          <w:szCs w:val="24"/>
        </w:rPr>
        <w:t xml:space="preserve"> </w:t>
      </w:r>
      <w:r w:rsidR="00F33A0E" w:rsidRPr="008C1D0F">
        <w:rPr>
          <w:color w:val="000000"/>
          <w:sz w:val="24"/>
          <w:szCs w:val="24"/>
        </w:rPr>
        <w:t>3-0-311</w:t>
      </w:r>
      <w:r w:rsidRPr="008C1D0F">
        <w:rPr>
          <w:color w:val="000000"/>
          <w:sz w:val="24"/>
          <w:szCs w:val="24"/>
        </w:rPr>
        <w:t xml:space="preserve"> „</w:t>
      </w:r>
      <w:r w:rsidR="00F33A0E" w:rsidRPr="008C1D0F">
        <w:rPr>
          <w:sz w:val="24"/>
          <w:szCs w:val="24"/>
        </w:rPr>
        <w:t>Детски градини</w:t>
      </w:r>
      <w:r w:rsidRPr="008C1D0F">
        <w:rPr>
          <w:sz w:val="24"/>
          <w:szCs w:val="24"/>
        </w:rPr>
        <w:t>“</w:t>
      </w:r>
      <w:r w:rsidRPr="008C1D0F">
        <w:rPr>
          <w:color w:val="000000"/>
          <w:sz w:val="24"/>
          <w:szCs w:val="24"/>
        </w:rPr>
        <w:t xml:space="preserve">, както следва:  </w:t>
      </w:r>
    </w:p>
    <w:p w:rsidR="00B82B33" w:rsidRPr="008C1D0F" w:rsidRDefault="00B82B33" w:rsidP="008C1D0F">
      <w:pPr>
        <w:pStyle w:val="BodyText"/>
        <w:shd w:val="clear" w:color="auto" w:fill="FFFFFF" w:themeFill="background1"/>
        <w:ind w:firstLine="525"/>
        <w:rPr>
          <w:color w:val="000000"/>
          <w:sz w:val="24"/>
          <w:szCs w:val="24"/>
          <w:lang w:val="en-US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3860"/>
        <w:gridCol w:w="1500"/>
        <w:gridCol w:w="4416"/>
      </w:tblGrid>
      <w:tr w:rsidR="00C05D12" w:rsidRPr="008C1D0F" w:rsidTr="00C05D12">
        <w:trPr>
          <w:trHeight w:val="31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D12" w:rsidRPr="008C1D0F" w:rsidRDefault="00C05D12" w:rsidP="008C1D0F">
            <w:pPr>
              <w:shd w:val="clear" w:color="auto" w:fill="FFFFFF" w:themeFill="background1"/>
              <w:jc w:val="center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Параграф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D12" w:rsidRPr="008C1D0F" w:rsidRDefault="00C05D12" w:rsidP="008C1D0F">
            <w:pPr>
              <w:shd w:val="clear" w:color="auto" w:fill="FFFFFF" w:themeFill="background1"/>
              <w:jc w:val="center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Разход в лв. 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D12" w:rsidRPr="008C1D0F" w:rsidRDefault="00C05D12" w:rsidP="008C1D0F">
            <w:pPr>
              <w:shd w:val="clear" w:color="auto" w:fill="FFFFFF" w:themeFill="background1"/>
              <w:jc w:val="center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Разпоредител с бюджет</w:t>
            </w:r>
          </w:p>
        </w:tc>
      </w:tr>
      <w:tr w:rsidR="00C05D12" w:rsidRPr="008C1D0F" w:rsidTr="004824BD">
        <w:trPr>
          <w:trHeight w:val="7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12" w:rsidRPr="008C1D0F" w:rsidRDefault="00C05D12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§§ 10-15 „Материали“                                                      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12" w:rsidRPr="008C1D0F" w:rsidRDefault="00343B3D" w:rsidP="008C1D0F">
            <w:pPr>
              <w:shd w:val="clear" w:color="auto" w:fill="FFFFFF" w:themeFill="background1"/>
              <w:jc w:val="right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>5</w:t>
            </w:r>
            <w:r w:rsidR="00C05D12"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лв.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12" w:rsidRPr="008C1D0F" w:rsidRDefault="00C05D12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ДГ „</w:t>
            </w:r>
            <w:r w:rsidR="002D7BF4"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>Снежанка</w:t>
            </w: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“</w:t>
            </w:r>
            <w:r w:rsidR="002D7BF4"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 xml:space="preserve"> с. Ивански</w:t>
            </w:r>
          </w:p>
        </w:tc>
      </w:tr>
      <w:tr w:rsidR="00C05D12" w:rsidRPr="008C1D0F" w:rsidTr="004824BD">
        <w:trPr>
          <w:trHeight w:val="716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12" w:rsidRPr="008C1D0F" w:rsidRDefault="00C05D12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§§ 10-15 „Материали“                                                            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12" w:rsidRPr="008C1D0F" w:rsidRDefault="00343B3D" w:rsidP="008C1D0F">
            <w:pPr>
              <w:shd w:val="clear" w:color="auto" w:fill="FFFFFF" w:themeFill="background1"/>
              <w:jc w:val="right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>-5</w:t>
            </w:r>
            <w:r w:rsidR="00C05D12"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лв.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12" w:rsidRPr="008C1D0F" w:rsidRDefault="00C05D12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ДГ „</w:t>
            </w:r>
            <w:r w:rsidR="002D7BF4"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>Светулка</w:t>
            </w:r>
            <w:r w:rsidR="002D7BF4"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“</w:t>
            </w:r>
          </w:p>
        </w:tc>
      </w:tr>
      <w:tr w:rsidR="004824BD" w:rsidRPr="008C1D0F" w:rsidTr="004824BD">
        <w:trPr>
          <w:trHeight w:val="70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BD" w:rsidRPr="008C1D0F" w:rsidRDefault="004824BD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§§ 10-15 „Материали“                                                            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BD" w:rsidRPr="008C1D0F" w:rsidRDefault="004824BD" w:rsidP="008C1D0F">
            <w:pPr>
              <w:shd w:val="clear" w:color="auto" w:fill="FFFFFF" w:themeFill="background1"/>
              <w:jc w:val="right"/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>8 лв.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BD" w:rsidRPr="008C1D0F" w:rsidRDefault="004824BD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ДГ „</w:t>
            </w: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>Камбанка</w:t>
            </w: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“</w:t>
            </w: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 xml:space="preserve"> с. Друмево</w:t>
            </w:r>
          </w:p>
        </w:tc>
      </w:tr>
      <w:tr w:rsidR="004824BD" w:rsidRPr="008C1D0F" w:rsidTr="004824BD">
        <w:trPr>
          <w:trHeight w:val="70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BD" w:rsidRPr="008C1D0F" w:rsidRDefault="004824BD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§§ 10-15 „Материали“                                                            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BD" w:rsidRPr="008C1D0F" w:rsidRDefault="004824BD" w:rsidP="008C1D0F">
            <w:pPr>
              <w:shd w:val="clear" w:color="auto" w:fill="FFFFFF" w:themeFill="background1"/>
              <w:jc w:val="right"/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>146 лв.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BD" w:rsidRPr="008C1D0F" w:rsidRDefault="004824BD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>ДГ „Буратино“</w:t>
            </w:r>
          </w:p>
        </w:tc>
      </w:tr>
      <w:tr w:rsidR="004824BD" w:rsidRPr="008C1D0F" w:rsidTr="00C05D12">
        <w:trPr>
          <w:trHeight w:val="7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BD" w:rsidRPr="008C1D0F" w:rsidRDefault="004824BD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§§ 10-15 „Материали“                                                      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BD" w:rsidRPr="008C1D0F" w:rsidRDefault="004824BD" w:rsidP="008C1D0F">
            <w:pPr>
              <w:shd w:val="clear" w:color="auto" w:fill="FFFFFF" w:themeFill="background1"/>
              <w:jc w:val="right"/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>668 лв.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BD" w:rsidRPr="008C1D0F" w:rsidRDefault="004824BD" w:rsidP="008C1D0F">
            <w:pPr>
              <w:shd w:val="clear" w:color="auto" w:fill="FFFFFF" w:themeFill="background1"/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bg-BG" w:eastAsia="en-US"/>
              </w:rPr>
              <w:t>ДГ „Дружба“</w:t>
            </w:r>
          </w:p>
        </w:tc>
      </w:tr>
    </w:tbl>
    <w:p w:rsidR="00B013ED" w:rsidRPr="008C1D0F" w:rsidRDefault="00B013ED" w:rsidP="008C1D0F">
      <w:pPr>
        <w:pStyle w:val="BodyText"/>
        <w:shd w:val="clear" w:color="auto" w:fill="FFFFFF" w:themeFill="background1"/>
        <w:rPr>
          <w:sz w:val="24"/>
          <w:szCs w:val="24"/>
          <w:lang w:val="en-US"/>
        </w:rPr>
      </w:pPr>
    </w:p>
    <w:p w:rsidR="00B013ED" w:rsidRPr="008C1D0F" w:rsidRDefault="00B013ED" w:rsidP="008C1D0F">
      <w:pPr>
        <w:pStyle w:val="BodyText"/>
        <w:shd w:val="clear" w:color="auto" w:fill="FFFFFF" w:themeFill="background1"/>
        <w:rPr>
          <w:sz w:val="24"/>
          <w:szCs w:val="24"/>
          <w:lang w:val="en-US"/>
        </w:rPr>
      </w:pPr>
    </w:p>
    <w:p w:rsidR="009B07F2" w:rsidRDefault="00B013ED" w:rsidP="008C1D0F">
      <w:pPr>
        <w:pStyle w:val="ListParagraph"/>
        <w:numPr>
          <w:ilvl w:val="1"/>
          <w:numId w:val="3"/>
        </w:numPr>
        <w:shd w:val="clear" w:color="auto" w:fill="FFFFFF" w:themeFill="background1"/>
        <w:rPr>
          <w:sz w:val="24"/>
          <w:szCs w:val="24"/>
          <w:lang w:val="bg-BG" w:eastAsia="en-US"/>
        </w:rPr>
      </w:pPr>
      <w:r w:rsidRPr="008C1D0F">
        <w:rPr>
          <w:b/>
          <w:i/>
          <w:sz w:val="24"/>
          <w:szCs w:val="24"/>
        </w:rPr>
        <w:t xml:space="preserve"> </w:t>
      </w:r>
      <w:r w:rsidRPr="008C1D0F">
        <w:rPr>
          <w:b/>
          <w:i/>
          <w:sz w:val="24"/>
          <w:szCs w:val="24"/>
          <w:lang w:val="ru-RU"/>
        </w:rPr>
        <w:t>В разходите за издръжка в местните  дейности</w:t>
      </w:r>
      <w:r w:rsidRPr="008C1D0F">
        <w:rPr>
          <w:sz w:val="24"/>
          <w:szCs w:val="24"/>
        </w:rPr>
        <w:t xml:space="preserve"> </w:t>
      </w:r>
      <w:r w:rsidR="006B55E3" w:rsidRPr="008C1D0F">
        <w:rPr>
          <w:sz w:val="24"/>
          <w:szCs w:val="24"/>
          <w:lang w:val="bg-BG" w:eastAsia="en-US"/>
        </w:rPr>
        <w:t>се правят</w:t>
      </w:r>
      <w:r w:rsidR="00C21AAA" w:rsidRPr="008C1D0F">
        <w:rPr>
          <w:sz w:val="24"/>
          <w:szCs w:val="24"/>
          <w:lang w:val="bg-BG" w:eastAsia="en-US"/>
        </w:rPr>
        <w:t xml:space="preserve"> компенсирани</w:t>
      </w:r>
      <w:r w:rsidR="006B55E3" w:rsidRPr="008C1D0F">
        <w:rPr>
          <w:sz w:val="24"/>
          <w:szCs w:val="24"/>
          <w:lang w:val="bg-BG" w:eastAsia="en-US"/>
        </w:rPr>
        <w:t xml:space="preserve"> п</w:t>
      </w:r>
      <w:r w:rsidR="00C21AAA" w:rsidRPr="008C1D0F">
        <w:rPr>
          <w:sz w:val="24"/>
          <w:szCs w:val="24"/>
          <w:lang w:val="bg-BG" w:eastAsia="en-US"/>
        </w:rPr>
        <w:t xml:space="preserve">ромени </w:t>
      </w:r>
    </w:p>
    <w:p w:rsidR="00B013ED" w:rsidRPr="008C1D0F" w:rsidRDefault="00C21AAA" w:rsidP="009B07F2">
      <w:pPr>
        <w:pStyle w:val="ListParagraph"/>
        <w:shd w:val="clear" w:color="auto" w:fill="FFFFFF" w:themeFill="background1"/>
        <w:ind w:left="1140"/>
        <w:rPr>
          <w:sz w:val="24"/>
          <w:szCs w:val="24"/>
          <w:lang w:val="bg-BG" w:eastAsia="en-US"/>
        </w:rPr>
      </w:pPr>
      <w:r w:rsidRPr="008C1D0F">
        <w:rPr>
          <w:sz w:val="24"/>
          <w:szCs w:val="24"/>
          <w:lang w:val="bg-BG" w:eastAsia="en-US"/>
        </w:rPr>
        <w:t xml:space="preserve">в размер на  </w:t>
      </w:r>
      <w:r w:rsidR="007C1082" w:rsidRPr="008C1D0F">
        <w:rPr>
          <w:sz w:val="24"/>
          <w:szCs w:val="24"/>
          <w:lang w:val="bg-BG" w:eastAsia="en-US"/>
        </w:rPr>
        <w:t xml:space="preserve">52 621 </w:t>
      </w:r>
      <w:r w:rsidR="006B55E3" w:rsidRPr="008C1D0F">
        <w:rPr>
          <w:sz w:val="24"/>
          <w:szCs w:val="24"/>
          <w:lang w:val="bg-BG" w:eastAsia="en-US"/>
        </w:rPr>
        <w:t>лв., както следва:</w:t>
      </w:r>
    </w:p>
    <w:p w:rsidR="007C1082" w:rsidRPr="008C1D0F" w:rsidRDefault="007C1082" w:rsidP="008C1D0F">
      <w:pPr>
        <w:pStyle w:val="ListParagraph"/>
        <w:shd w:val="clear" w:color="auto" w:fill="FFFFFF" w:themeFill="background1"/>
        <w:ind w:left="1140"/>
        <w:rPr>
          <w:sz w:val="24"/>
          <w:szCs w:val="24"/>
          <w:lang w:val="bg-BG" w:eastAsia="en-US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3160"/>
        <w:gridCol w:w="2505"/>
        <w:gridCol w:w="2835"/>
        <w:gridCol w:w="1276"/>
      </w:tblGrid>
      <w:tr w:rsidR="00E802B1" w:rsidRPr="008C1D0F" w:rsidTr="00E802B1">
        <w:trPr>
          <w:trHeight w:val="111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B1" w:rsidRPr="008C1D0F" w:rsidRDefault="00E802B1" w:rsidP="008C1D0F">
            <w:pPr>
              <w:shd w:val="clear" w:color="auto" w:fill="FFFFFF" w:themeFill="background1"/>
              <w:jc w:val="center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Разпоредител с бюджет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B1" w:rsidRPr="008C1D0F" w:rsidRDefault="00E802B1" w:rsidP="008C1D0F">
            <w:pPr>
              <w:shd w:val="clear" w:color="auto" w:fill="FFFFFF" w:themeFill="background1"/>
              <w:jc w:val="center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Дейност по ЕБК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B1" w:rsidRPr="008C1D0F" w:rsidRDefault="00E802B1" w:rsidP="008C1D0F">
            <w:pPr>
              <w:shd w:val="clear" w:color="auto" w:fill="FFFFFF" w:themeFill="background1"/>
              <w:jc w:val="center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Параграф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B1" w:rsidRPr="008C1D0F" w:rsidRDefault="00E802B1" w:rsidP="008C1D0F">
            <w:pPr>
              <w:shd w:val="clear" w:color="auto" w:fill="FFFFFF" w:themeFill="background1"/>
              <w:jc w:val="center"/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Сума в лв.</w:t>
            </w:r>
          </w:p>
        </w:tc>
      </w:tr>
      <w:tr w:rsidR="00E802B1" w:rsidRPr="008C1D0F" w:rsidTr="00E802B1">
        <w:trPr>
          <w:trHeight w:val="8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B1" w:rsidRPr="008C1D0F" w:rsidRDefault="00E802B1" w:rsidP="008C1D0F">
            <w:pPr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color w:val="000000"/>
                <w:sz w:val="24"/>
                <w:szCs w:val="24"/>
                <w:lang w:val="en-US" w:eastAsia="en-US"/>
              </w:rPr>
              <w:t>“Администрация“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B1" w:rsidRPr="008C1D0F" w:rsidRDefault="00E55029" w:rsidP="008C1D0F">
            <w:pPr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color w:val="000000"/>
                <w:sz w:val="24"/>
                <w:szCs w:val="24"/>
                <w:lang w:val="bg-BG" w:eastAsia="en-US"/>
              </w:rPr>
              <w:t>8</w:t>
            </w:r>
            <w:r w:rsidR="00E802B1" w:rsidRPr="008C1D0F">
              <w:rPr>
                <w:color w:val="000000"/>
                <w:sz w:val="24"/>
                <w:szCs w:val="24"/>
                <w:lang w:val="en-US" w:eastAsia="en-US"/>
              </w:rPr>
              <w:t>-</w:t>
            </w:r>
            <w:r w:rsidRPr="008C1D0F">
              <w:rPr>
                <w:color w:val="000000"/>
                <w:sz w:val="24"/>
                <w:szCs w:val="24"/>
                <w:lang w:val="bg-BG" w:eastAsia="en-US"/>
              </w:rPr>
              <w:t>5</w:t>
            </w:r>
            <w:r w:rsidR="00E802B1" w:rsidRPr="008C1D0F">
              <w:rPr>
                <w:color w:val="000000"/>
                <w:sz w:val="24"/>
                <w:szCs w:val="24"/>
                <w:lang w:val="en-US" w:eastAsia="en-US"/>
              </w:rPr>
              <w:t>-</w:t>
            </w:r>
            <w:r w:rsidRPr="008C1D0F">
              <w:rPr>
                <w:color w:val="000000"/>
                <w:sz w:val="24"/>
                <w:szCs w:val="24"/>
                <w:lang w:val="bg-BG" w:eastAsia="en-US"/>
              </w:rPr>
              <w:t>898</w:t>
            </w:r>
            <w:r w:rsidR="00E802B1" w:rsidRPr="008C1D0F">
              <w:rPr>
                <w:color w:val="000000"/>
                <w:sz w:val="24"/>
                <w:szCs w:val="24"/>
                <w:lang w:val="en-US" w:eastAsia="en-US"/>
              </w:rPr>
              <w:t xml:space="preserve"> “</w:t>
            </w:r>
            <w:r w:rsidRPr="008C1D0F">
              <w:rPr>
                <w:color w:val="000000"/>
                <w:sz w:val="24"/>
                <w:szCs w:val="24"/>
                <w:lang w:val="bg-BG" w:eastAsia="en-US"/>
              </w:rPr>
              <w:t>Други дейности по икономиката</w:t>
            </w:r>
            <w:r w:rsidR="00E802B1" w:rsidRPr="008C1D0F">
              <w:rPr>
                <w:color w:val="000000"/>
                <w:sz w:val="24"/>
                <w:szCs w:val="24"/>
                <w:lang w:val="en-US" w:eastAsia="en-US"/>
              </w:rPr>
              <w:t>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B1" w:rsidRPr="008C1D0F" w:rsidRDefault="00E802B1" w:rsidP="008C1D0F">
            <w:pPr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color w:val="000000"/>
                <w:sz w:val="24"/>
                <w:szCs w:val="24"/>
                <w:lang w:val="en-US" w:eastAsia="en-US"/>
              </w:rPr>
              <w:t xml:space="preserve">§§ </w:t>
            </w:r>
            <w:r w:rsidR="00E55029" w:rsidRPr="008C1D0F">
              <w:rPr>
                <w:color w:val="000000"/>
                <w:sz w:val="24"/>
                <w:szCs w:val="24"/>
                <w:lang w:val="bg-BG" w:eastAsia="en-US"/>
              </w:rPr>
              <w:t>19</w:t>
            </w:r>
            <w:r w:rsidRPr="008C1D0F">
              <w:rPr>
                <w:color w:val="000000"/>
                <w:sz w:val="24"/>
                <w:szCs w:val="24"/>
                <w:lang w:val="en-US" w:eastAsia="en-US"/>
              </w:rPr>
              <w:t>-</w:t>
            </w:r>
            <w:r w:rsidR="00E55029" w:rsidRPr="008C1D0F">
              <w:rPr>
                <w:color w:val="000000"/>
                <w:sz w:val="24"/>
                <w:szCs w:val="24"/>
                <w:lang w:val="bg-BG" w:eastAsia="en-US"/>
              </w:rPr>
              <w:t>81</w:t>
            </w:r>
            <w:r w:rsidRPr="008C1D0F">
              <w:rPr>
                <w:color w:val="000000"/>
                <w:sz w:val="24"/>
                <w:szCs w:val="24"/>
                <w:lang w:val="en-US" w:eastAsia="en-US"/>
              </w:rPr>
              <w:t xml:space="preserve"> “</w:t>
            </w:r>
            <w:r w:rsidR="00E55029" w:rsidRPr="008C1D0F">
              <w:rPr>
                <w:color w:val="000000"/>
                <w:sz w:val="24"/>
                <w:szCs w:val="24"/>
                <w:lang w:val="bg-BG" w:eastAsia="en-US"/>
              </w:rPr>
              <w:t>Платени общински данъци, такси,наказателни лихви и административни санкции</w:t>
            </w:r>
            <w:r w:rsidRPr="008C1D0F">
              <w:rPr>
                <w:color w:val="000000"/>
                <w:sz w:val="24"/>
                <w:szCs w:val="24"/>
                <w:lang w:val="en-US" w:eastAsia="en-US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B1" w:rsidRPr="008C1D0F" w:rsidRDefault="00E55029" w:rsidP="008C1D0F">
            <w:pPr>
              <w:shd w:val="clear" w:color="auto" w:fill="FFFFFF" w:themeFill="background1"/>
              <w:jc w:val="right"/>
              <w:rPr>
                <w:color w:val="000000"/>
                <w:sz w:val="24"/>
                <w:szCs w:val="24"/>
                <w:lang w:val="bg-BG" w:eastAsia="en-US"/>
              </w:rPr>
            </w:pPr>
            <w:r w:rsidRPr="008C1D0F">
              <w:rPr>
                <w:color w:val="000000"/>
                <w:sz w:val="24"/>
                <w:szCs w:val="24"/>
                <w:lang w:val="bg-BG" w:eastAsia="en-US"/>
              </w:rPr>
              <w:t>-</w:t>
            </w:r>
            <w:r w:rsidR="007C1082" w:rsidRPr="008C1D0F">
              <w:rPr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8C1D0F">
              <w:rPr>
                <w:color w:val="000000"/>
                <w:sz w:val="24"/>
                <w:szCs w:val="24"/>
                <w:lang w:val="bg-BG" w:eastAsia="en-US"/>
              </w:rPr>
              <w:t>52 621</w:t>
            </w:r>
          </w:p>
        </w:tc>
      </w:tr>
      <w:tr w:rsidR="00E802B1" w:rsidRPr="008C1D0F" w:rsidTr="00E802B1">
        <w:trPr>
          <w:trHeight w:val="140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B1" w:rsidRPr="008C1D0F" w:rsidRDefault="00E802B1" w:rsidP="008C1D0F">
            <w:pPr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color w:val="000000"/>
                <w:sz w:val="24"/>
                <w:szCs w:val="24"/>
                <w:lang w:val="en-US" w:eastAsia="en-US"/>
              </w:rPr>
              <w:t>„</w:t>
            </w:r>
            <w:r w:rsidR="00E55029" w:rsidRPr="008C1D0F">
              <w:rPr>
                <w:color w:val="000000"/>
                <w:sz w:val="24"/>
                <w:szCs w:val="24"/>
                <w:lang w:val="bg-BG" w:eastAsia="en-US"/>
              </w:rPr>
              <w:t>Култура</w:t>
            </w:r>
            <w:r w:rsidRPr="008C1D0F">
              <w:rPr>
                <w:color w:val="000000"/>
                <w:sz w:val="24"/>
                <w:szCs w:val="24"/>
                <w:lang w:val="en-US" w:eastAsia="en-US"/>
              </w:rPr>
              <w:t>“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B1" w:rsidRPr="008C1D0F" w:rsidRDefault="00E55029" w:rsidP="008C1D0F">
            <w:pPr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color w:val="000000"/>
                <w:sz w:val="24"/>
                <w:szCs w:val="24"/>
                <w:lang w:val="bg-BG" w:eastAsia="en-US"/>
              </w:rPr>
              <w:t>7</w:t>
            </w:r>
            <w:r w:rsidR="00E802B1" w:rsidRPr="008C1D0F">
              <w:rPr>
                <w:color w:val="000000"/>
                <w:sz w:val="24"/>
                <w:szCs w:val="24"/>
                <w:lang w:val="en-US" w:eastAsia="en-US"/>
              </w:rPr>
              <w:t>-</w:t>
            </w:r>
            <w:r w:rsidRPr="008C1D0F">
              <w:rPr>
                <w:color w:val="000000"/>
                <w:sz w:val="24"/>
                <w:szCs w:val="24"/>
                <w:lang w:val="bg-BG" w:eastAsia="en-US"/>
              </w:rPr>
              <w:t>2</w:t>
            </w:r>
            <w:r w:rsidR="00E802B1" w:rsidRPr="008C1D0F">
              <w:rPr>
                <w:color w:val="000000"/>
                <w:sz w:val="24"/>
                <w:szCs w:val="24"/>
                <w:lang w:val="en-US" w:eastAsia="en-US"/>
              </w:rPr>
              <w:t>-</w:t>
            </w:r>
            <w:r w:rsidRPr="008C1D0F">
              <w:rPr>
                <w:color w:val="000000"/>
                <w:sz w:val="24"/>
                <w:szCs w:val="24"/>
                <w:lang w:val="bg-BG" w:eastAsia="en-US"/>
              </w:rPr>
              <w:t>714</w:t>
            </w:r>
            <w:r w:rsidR="00E802B1" w:rsidRPr="008C1D0F">
              <w:rPr>
                <w:color w:val="000000"/>
                <w:sz w:val="24"/>
                <w:szCs w:val="24"/>
                <w:lang w:val="en-US" w:eastAsia="en-US"/>
              </w:rPr>
              <w:t xml:space="preserve"> “</w:t>
            </w:r>
            <w:r w:rsidR="00AB6DBA" w:rsidRPr="008C1D0F">
              <w:rPr>
                <w:color w:val="000000"/>
                <w:sz w:val="24"/>
                <w:szCs w:val="24"/>
                <w:lang w:val="bg-BG" w:eastAsia="en-US"/>
              </w:rPr>
              <w:t>Спортни бази за спорт за всички</w:t>
            </w:r>
            <w:r w:rsidR="00E802B1" w:rsidRPr="008C1D0F">
              <w:rPr>
                <w:color w:val="000000"/>
                <w:sz w:val="24"/>
                <w:szCs w:val="24"/>
                <w:lang w:val="en-US" w:eastAsia="en-US"/>
              </w:rPr>
              <w:t>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B1" w:rsidRPr="008C1D0F" w:rsidRDefault="00E802B1" w:rsidP="008C1D0F">
            <w:pPr>
              <w:shd w:val="clear" w:color="auto" w:fill="FFFFFF" w:themeFill="background1"/>
              <w:rPr>
                <w:color w:val="000000"/>
                <w:sz w:val="24"/>
                <w:szCs w:val="24"/>
                <w:lang w:val="bg-BG" w:eastAsia="en-US"/>
              </w:rPr>
            </w:pPr>
            <w:r w:rsidRPr="008C1D0F">
              <w:rPr>
                <w:color w:val="000000"/>
                <w:sz w:val="24"/>
                <w:szCs w:val="24"/>
                <w:lang w:val="en-US" w:eastAsia="en-US"/>
              </w:rPr>
              <w:t>§§ 02-02 “Други възнаграждения и плащания за персонала по извънтрудови правоотно</w:t>
            </w:r>
            <w:r w:rsidR="00A34800" w:rsidRPr="008C1D0F">
              <w:rPr>
                <w:color w:val="000000"/>
                <w:sz w:val="24"/>
                <w:szCs w:val="24"/>
                <w:lang w:val="en-US" w:eastAsia="en-US"/>
              </w:rPr>
              <w:t>шения</w:t>
            </w:r>
            <w:r w:rsidRPr="008C1D0F">
              <w:rPr>
                <w:color w:val="000000"/>
                <w:sz w:val="24"/>
                <w:szCs w:val="24"/>
                <w:lang w:val="en-US" w:eastAsia="en-US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B1" w:rsidRPr="008C1D0F" w:rsidRDefault="00AB6DBA" w:rsidP="008C1D0F">
            <w:pPr>
              <w:shd w:val="clear" w:color="auto" w:fill="FFFFFF" w:themeFill="background1"/>
              <w:jc w:val="right"/>
              <w:rPr>
                <w:color w:val="000000"/>
                <w:sz w:val="24"/>
                <w:szCs w:val="24"/>
                <w:lang w:val="bg-BG" w:eastAsia="en-US"/>
              </w:rPr>
            </w:pPr>
            <w:r w:rsidRPr="008C1D0F">
              <w:rPr>
                <w:color w:val="000000"/>
                <w:sz w:val="24"/>
                <w:szCs w:val="24"/>
                <w:lang w:val="bg-BG" w:eastAsia="en-US"/>
              </w:rPr>
              <w:t>24 610</w:t>
            </w:r>
          </w:p>
        </w:tc>
      </w:tr>
      <w:tr w:rsidR="00E802B1" w:rsidRPr="008C1D0F" w:rsidTr="00E55029">
        <w:trPr>
          <w:trHeight w:val="127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1" w:rsidRPr="008C1D0F" w:rsidRDefault="00AB6DBA" w:rsidP="008C1D0F">
            <w:pPr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color w:val="000000"/>
                <w:sz w:val="24"/>
                <w:szCs w:val="24"/>
                <w:lang w:val="en-US" w:eastAsia="en-US"/>
              </w:rPr>
              <w:t>„</w:t>
            </w:r>
            <w:r w:rsidRPr="008C1D0F">
              <w:rPr>
                <w:color w:val="000000"/>
                <w:sz w:val="24"/>
                <w:szCs w:val="24"/>
                <w:lang w:val="bg-BG" w:eastAsia="en-US"/>
              </w:rPr>
              <w:t>Култура</w:t>
            </w:r>
            <w:r w:rsidRPr="008C1D0F">
              <w:rPr>
                <w:color w:val="000000"/>
                <w:sz w:val="24"/>
                <w:szCs w:val="24"/>
                <w:lang w:val="en-US" w:eastAsia="en-US"/>
              </w:rPr>
              <w:t>“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1" w:rsidRPr="008C1D0F" w:rsidRDefault="00AB6DBA" w:rsidP="008C1D0F">
            <w:pPr>
              <w:shd w:val="clear" w:color="auto" w:fill="FFFFFF" w:themeFill="background1"/>
              <w:rPr>
                <w:color w:val="000000"/>
                <w:sz w:val="24"/>
                <w:szCs w:val="24"/>
                <w:lang w:val="bg-BG" w:eastAsia="en-US"/>
              </w:rPr>
            </w:pPr>
            <w:r w:rsidRPr="008C1D0F">
              <w:rPr>
                <w:color w:val="000000"/>
                <w:sz w:val="24"/>
                <w:szCs w:val="24"/>
                <w:lang w:val="bg-BG" w:eastAsia="en-US"/>
              </w:rPr>
              <w:t>7-3-737 „Оркестри и ансамбли“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1" w:rsidRPr="008C1D0F" w:rsidRDefault="00AB6DBA" w:rsidP="008C1D0F">
            <w:pPr>
              <w:shd w:val="clear" w:color="auto" w:fill="FFFFFF" w:themeFill="background1"/>
              <w:rPr>
                <w:color w:val="000000"/>
                <w:sz w:val="24"/>
                <w:szCs w:val="24"/>
                <w:lang w:val="bg-BG" w:eastAsia="en-US"/>
              </w:rPr>
            </w:pPr>
            <w:r w:rsidRPr="008C1D0F">
              <w:rPr>
                <w:color w:val="000000"/>
                <w:sz w:val="24"/>
                <w:szCs w:val="24"/>
                <w:lang w:val="en-US" w:eastAsia="en-US"/>
              </w:rPr>
              <w:t>§§ 01-01 “Заплати и възнаграждения на персонала нает по трудови правоотношения 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1" w:rsidRPr="008C1D0F" w:rsidRDefault="00AB6DBA" w:rsidP="008C1D0F">
            <w:pPr>
              <w:shd w:val="clear" w:color="auto" w:fill="FFFFFF" w:themeFill="background1"/>
              <w:jc w:val="right"/>
              <w:rPr>
                <w:color w:val="000000"/>
                <w:sz w:val="24"/>
                <w:szCs w:val="24"/>
                <w:lang w:val="bg-BG" w:eastAsia="en-US"/>
              </w:rPr>
            </w:pPr>
            <w:r w:rsidRPr="008C1D0F">
              <w:rPr>
                <w:color w:val="000000"/>
                <w:sz w:val="24"/>
                <w:szCs w:val="24"/>
                <w:lang w:val="bg-BG" w:eastAsia="en-US"/>
              </w:rPr>
              <w:t>5 850</w:t>
            </w:r>
          </w:p>
        </w:tc>
      </w:tr>
      <w:tr w:rsidR="00E802B1" w:rsidRPr="008C1D0F" w:rsidTr="00E55029">
        <w:trPr>
          <w:trHeight w:val="83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1" w:rsidRPr="008C1D0F" w:rsidRDefault="00AB6DBA" w:rsidP="008C1D0F">
            <w:pPr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color w:val="000000"/>
                <w:sz w:val="24"/>
                <w:szCs w:val="24"/>
                <w:lang w:val="en-US" w:eastAsia="en-US"/>
              </w:rPr>
              <w:t>„</w:t>
            </w:r>
            <w:r w:rsidRPr="008C1D0F">
              <w:rPr>
                <w:color w:val="000000"/>
                <w:sz w:val="24"/>
                <w:szCs w:val="24"/>
                <w:lang w:val="bg-BG" w:eastAsia="en-US"/>
              </w:rPr>
              <w:t>Култура</w:t>
            </w:r>
            <w:r w:rsidRPr="008C1D0F">
              <w:rPr>
                <w:color w:val="000000"/>
                <w:sz w:val="24"/>
                <w:szCs w:val="24"/>
                <w:lang w:val="en-US" w:eastAsia="en-US"/>
              </w:rPr>
              <w:t>“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1" w:rsidRPr="008C1D0F" w:rsidRDefault="00AB6DBA" w:rsidP="008C1D0F">
            <w:pPr>
              <w:shd w:val="clear" w:color="auto" w:fill="FFFFFF" w:themeFill="background1"/>
              <w:rPr>
                <w:color w:val="000000"/>
                <w:sz w:val="24"/>
                <w:szCs w:val="24"/>
                <w:lang w:val="bg-BG" w:eastAsia="en-US"/>
              </w:rPr>
            </w:pPr>
            <w:r w:rsidRPr="008C1D0F">
              <w:rPr>
                <w:color w:val="000000"/>
                <w:sz w:val="24"/>
                <w:szCs w:val="24"/>
                <w:lang w:val="bg-BG" w:eastAsia="en-US"/>
              </w:rPr>
              <w:t>7-3-759 „Други дейности по културата“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1" w:rsidRPr="008C1D0F" w:rsidRDefault="00AB6DBA" w:rsidP="008C1D0F">
            <w:pPr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 w:rsidRPr="008C1D0F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§§ 10-20 „Разходи за външни услуги“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B1" w:rsidRPr="008C1D0F" w:rsidRDefault="00AB6DBA" w:rsidP="008C1D0F">
            <w:pPr>
              <w:shd w:val="clear" w:color="auto" w:fill="FFFFFF" w:themeFill="background1"/>
              <w:jc w:val="right"/>
              <w:rPr>
                <w:color w:val="000000"/>
                <w:sz w:val="24"/>
                <w:szCs w:val="24"/>
                <w:lang w:val="bg-BG" w:eastAsia="en-US"/>
              </w:rPr>
            </w:pPr>
            <w:r w:rsidRPr="008C1D0F">
              <w:rPr>
                <w:color w:val="000000"/>
                <w:sz w:val="24"/>
                <w:szCs w:val="24"/>
                <w:lang w:val="bg-BG" w:eastAsia="en-US"/>
              </w:rPr>
              <w:t>22 161</w:t>
            </w:r>
          </w:p>
        </w:tc>
      </w:tr>
    </w:tbl>
    <w:p w:rsidR="0016467B" w:rsidRPr="008C1D0F" w:rsidRDefault="0016467B" w:rsidP="008C1D0F">
      <w:pPr>
        <w:shd w:val="clear" w:color="auto" w:fill="FFFFFF" w:themeFill="background1"/>
        <w:jc w:val="both"/>
        <w:rPr>
          <w:i/>
          <w:sz w:val="24"/>
          <w:szCs w:val="24"/>
        </w:rPr>
      </w:pPr>
      <w:r w:rsidRPr="008C1D0F">
        <w:fldChar w:fldCharType="begin"/>
      </w:r>
      <w:r w:rsidRPr="008C1D0F">
        <w:instrText xml:space="preserve"> LINK Excel.Sheet.12 "D:\\Капиталови разходи\\Актуализация\\2022 г\\таблица към актуализация м. юни.xlsx" "Издръжка м.д.!R1C1:R12C4" \a \f 4 \h  \* MERGEFORMAT </w:instrText>
      </w:r>
      <w:r w:rsidRPr="008C1D0F">
        <w:fldChar w:fldCharType="end"/>
      </w:r>
    </w:p>
    <w:p w:rsidR="00447BBA" w:rsidRDefault="00447BBA" w:rsidP="008C1D0F">
      <w:pPr>
        <w:shd w:val="clear" w:color="auto" w:fill="FFFFFF" w:themeFill="background1"/>
        <w:jc w:val="both"/>
        <w:rPr>
          <w:sz w:val="24"/>
          <w:szCs w:val="24"/>
        </w:rPr>
      </w:pPr>
      <w:r w:rsidRPr="008C1D0F">
        <w:rPr>
          <w:sz w:val="24"/>
          <w:szCs w:val="24"/>
        </w:rPr>
        <w:tab/>
      </w:r>
    </w:p>
    <w:p w:rsidR="009B07F2" w:rsidRDefault="009B07F2" w:rsidP="008C1D0F">
      <w:pPr>
        <w:shd w:val="clear" w:color="auto" w:fill="FFFFFF" w:themeFill="background1"/>
        <w:jc w:val="both"/>
        <w:rPr>
          <w:sz w:val="24"/>
          <w:szCs w:val="24"/>
        </w:rPr>
      </w:pPr>
    </w:p>
    <w:p w:rsidR="009B07F2" w:rsidRPr="008C1D0F" w:rsidRDefault="009B07F2" w:rsidP="008C1D0F">
      <w:pPr>
        <w:shd w:val="clear" w:color="auto" w:fill="FFFFFF" w:themeFill="background1"/>
        <w:jc w:val="both"/>
        <w:rPr>
          <w:sz w:val="24"/>
          <w:szCs w:val="24"/>
          <w:lang w:val="bg-BG"/>
        </w:rPr>
      </w:pPr>
    </w:p>
    <w:p w:rsidR="007C1082" w:rsidRPr="008C1D0F" w:rsidRDefault="007C1082" w:rsidP="008C1D0F">
      <w:pPr>
        <w:shd w:val="clear" w:color="auto" w:fill="FFFFFF" w:themeFill="background1"/>
        <w:jc w:val="both"/>
        <w:rPr>
          <w:sz w:val="24"/>
          <w:szCs w:val="24"/>
          <w:lang w:val="bg-BG"/>
        </w:rPr>
      </w:pPr>
    </w:p>
    <w:p w:rsidR="007C1082" w:rsidRPr="008C1D0F" w:rsidRDefault="007C1082" w:rsidP="008C1D0F">
      <w:pPr>
        <w:pStyle w:val="ListParagraph"/>
        <w:numPr>
          <w:ilvl w:val="0"/>
          <w:numId w:val="3"/>
        </w:numPr>
        <w:shd w:val="clear" w:color="auto" w:fill="FFFFFF" w:themeFill="background1"/>
        <w:jc w:val="both"/>
        <w:rPr>
          <w:sz w:val="24"/>
          <w:szCs w:val="24"/>
        </w:rPr>
      </w:pPr>
      <w:r w:rsidRPr="008C1D0F">
        <w:rPr>
          <w:b/>
          <w:i/>
          <w:sz w:val="24"/>
          <w:szCs w:val="24"/>
          <w:u w:val="single"/>
        </w:rPr>
        <w:t>ТЕКУЩИ ПРОМЕНИ ПО КАПИТАЛОВИЯ РАЗЧЕТ</w:t>
      </w:r>
      <w:r w:rsidRPr="008C1D0F">
        <w:rPr>
          <w:sz w:val="24"/>
          <w:szCs w:val="24"/>
        </w:rPr>
        <w:t xml:space="preserve"> </w:t>
      </w:r>
      <w:r w:rsidRPr="008C1D0F">
        <w:rPr>
          <w:sz w:val="24"/>
          <w:szCs w:val="24"/>
          <w:lang w:val="bg-BG"/>
        </w:rPr>
        <w:t>по източници за финансиране:</w:t>
      </w:r>
    </w:p>
    <w:p w:rsidR="007C1082" w:rsidRPr="008C1D0F" w:rsidRDefault="007C1082" w:rsidP="008C1D0F">
      <w:pPr>
        <w:shd w:val="clear" w:color="auto" w:fill="FFFFFF" w:themeFill="background1"/>
        <w:ind w:firstLine="708"/>
        <w:jc w:val="both"/>
        <w:rPr>
          <w:sz w:val="24"/>
          <w:szCs w:val="24"/>
          <w:lang w:val="bg-BG"/>
        </w:rPr>
      </w:pPr>
    </w:p>
    <w:p w:rsidR="00A8740E" w:rsidRPr="008C1D0F" w:rsidRDefault="00A8740E" w:rsidP="008C1D0F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  <w:lang w:val="en-US"/>
        </w:rPr>
      </w:pPr>
      <w:r w:rsidRPr="008C1D0F">
        <w:rPr>
          <w:color w:val="000000" w:themeColor="text1"/>
          <w:sz w:val="24"/>
          <w:szCs w:val="24"/>
          <w:lang w:val="en-US"/>
        </w:rPr>
        <w:t>3.1.</w:t>
      </w:r>
      <w:r w:rsidRPr="008C1D0F">
        <w:rPr>
          <w:color w:val="000000" w:themeColor="text1"/>
          <w:sz w:val="24"/>
          <w:szCs w:val="24"/>
          <w:lang w:val="bg-BG"/>
        </w:rPr>
        <w:t xml:space="preserve"> </w:t>
      </w:r>
      <w:r w:rsidRPr="008C1D0F">
        <w:rPr>
          <w:color w:val="000000" w:themeColor="text1"/>
          <w:sz w:val="24"/>
          <w:szCs w:val="24"/>
          <w:lang w:val="en-US"/>
        </w:rPr>
        <w:t>От източник „Финансиране от преходен остатък“- не са предложени промени.</w:t>
      </w:r>
    </w:p>
    <w:p w:rsidR="00A8740E" w:rsidRPr="008C1D0F" w:rsidRDefault="00A8740E" w:rsidP="008C1D0F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  <w:lang w:val="en-US"/>
        </w:rPr>
      </w:pPr>
      <w:r w:rsidRPr="008C1D0F">
        <w:rPr>
          <w:color w:val="000000" w:themeColor="text1"/>
          <w:sz w:val="24"/>
          <w:szCs w:val="24"/>
          <w:lang w:val="en-US"/>
        </w:rPr>
        <w:t>3.2. От източник „Финансиране от целева субсидия за капиталови ра</w:t>
      </w:r>
      <w:r w:rsidR="00A0218F" w:rsidRPr="008C1D0F">
        <w:rPr>
          <w:color w:val="000000" w:themeColor="text1"/>
          <w:sz w:val="24"/>
          <w:szCs w:val="24"/>
          <w:lang w:val="en-US"/>
        </w:rPr>
        <w:t>зходи по чл. 52 от ЗДБРБ за 2023</w:t>
      </w:r>
      <w:r w:rsidRPr="008C1D0F">
        <w:rPr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8C1D0F">
        <w:rPr>
          <w:color w:val="000000" w:themeColor="text1"/>
          <w:sz w:val="24"/>
          <w:szCs w:val="24"/>
          <w:lang w:val="en-US"/>
        </w:rPr>
        <w:t>г.“ –</w:t>
      </w:r>
      <w:proofErr w:type="gramEnd"/>
      <w:r w:rsidRPr="008C1D0F">
        <w:rPr>
          <w:color w:val="000000" w:themeColor="text1"/>
          <w:sz w:val="24"/>
          <w:szCs w:val="24"/>
          <w:lang w:val="en-US"/>
        </w:rPr>
        <w:t xml:space="preserve"> не са предложени промени.</w:t>
      </w:r>
    </w:p>
    <w:p w:rsidR="00A8740E" w:rsidRPr="008C1D0F" w:rsidRDefault="00A8740E" w:rsidP="008C1D0F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  <w:lang w:val="en-US"/>
        </w:rPr>
      </w:pPr>
      <w:r w:rsidRPr="008C1D0F">
        <w:rPr>
          <w:color w:val="000000" w:themeColor="text1"/>
          <w:sz w:val="24"/>
          <w:szCs w:val="24"/>
          <w:lang w:val="en-US"/>
        </w:rPr>
        <w:t xml:space="preserve">3.3. От източник „Предоставени целеви субсидии и трансфери от държавния бюджет и трансфери от други бюджетни </w:t>
      </w:r>
      <w:proofErr w:type="gramStart"/>
      <w:r w:rsidRPr="008C1D0F">
        <w:rPr>
          <w:color w:val="000000" w:themeColor="text1"/>
          <w:sz w:val="24"/>
          <w:szCs w:val="24"/>
          <w:lang w:val="en-US"/>
        </w:rPr>
        <w:t>организации“ –</w:t>
      </w:r>
      <w:proofErr w:type="gramEnd"/>
      <w:r w:rsidRPr="008C1D0F">
        <w:rPr>
          <w:color w:val="000000" w:themeColor="text1"/>
          <w:sz w:val="24"/>
          <w:szCs w:val="24"/>
          <w:lang w:val="en-US"/>
        </w:rPr>
        <w:t xml:space="preserve"> не са предложени промени.</w:t>
      </w:r>
    </w:p>
    <w:p w:rsidR="00101BCD" w:rsidRPr="008C1D0F" w:rsidRDefault="00A8740E" w:rsidP="008C1D0F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  <w:lang w:val="en-US"/>
        </w:rPr>
      </w:pPr>
      <w:r w:rsidRPr="008C1D0F">
        <w:rPr>
          <w:color w:val="000000" w:themeColor="text1"/>
          <w:sz w:val="24"/>
          <w:szCs w:val="24"/>
          <w:lang w:val="en-US"/>
        </w:rPr>
        <w:t>3.4. От източник „Финансиране от собствени бюджетни средства от други данъчни и неданъчни приходи през 202</w:t>
      </w:r>
      <w:r w:rsidRPr="008C1D0F">
        <w:rPr>
          <w:color w:val="000000" w:themeColor="text1"/>
          <w:sz w:val="24"/>
          <w:szCs w:val="24"/>
          <w:lang w:val="bg-BG"/>
        </w:rPr>
        <w:t>3</w:t>
      </w:r>
      <w:r w:rsidRPr="008C1D0F">
        <w:rPr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8C1D0F">
        <w:rPr>
          <w:color w:val="000000" w:themeColor="text1"/>
          <w:sz w:val="24"/>
          <w:szCs w:val="24"/>
          <w:lang w:val="en-US"/>
        </w:rPr>
        <w:t xml:space="preserve">г.“  </w:t>
      </w:r>
      <w:proofErr w:type="gramEnd"/>
      <w:r w:rsidRPr="008C1D0F">
        <w:rPr>
          <w:color w:val="000000" w:themeColor="text1"/>
          <w:sz w:val="24"/>
          <w:szCs w:val="24"/>
          <w:lang w:val="en-US"/>
        </w:rPr>
        <w:t>-  се предлагат компенсирани промени кат</w:t>
      </w:r>
      <w:r w:rsidR="00101BCD" w:rsidRPr="008C1D0F">
        <w:rPr>
          <w:color w:val="000000" w:themeColor="text1"/>
          <w:sz w:val="24"/>
          <w:szCs w:val="24"/>
          <w:lang w:val="en-US"/>
        </w:rPr>
        <w:t xml:space="preserve">о плана остава същия а именно: </w:t>
      </w:r>
    </w:p>
    <w:p w:rsidR="00DB0C24" w:rsidRPr="008C1D0F" w:rsidRDefault="00DB0C24" w:rsidP="008C1D0F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  <w:lang w:val="en-US"/>
        </w:rPr>
      </w:pPr>
      <w:r w:rsidRPr="008C1D0F">
        <w:rPr>
          <w:color w:val="000000" w:themeColor="text1"/>
          <w:sz w:val="24"/>
          <w:szCs w:val="24"/>
          <w:lang w:val="en-US"/>
        </w:rPr>
        <w:t xml:space="preserve">-  В дейност 1-1-122 „Общинска </w:t>
      </w:r>
      <w:proofErr w:type="gramStart"/>
      <w:r w:rsidRPr="008C1D0F">
        <w:rPr>
          <w:color w:val="000000" w:themeColor="text1"/>
          <w:sz w:val="24"/>
          <w:szCs w:val="24"/>
          <w:lang w:val="en-US"/>
        </w:rPr>
        <w:t>администрация“</w:t>
      </w:r>
      <w:proofErr w:type="gramEnd"/>
      <w:r w:rsidRPr="008C1D0F">
        <w:rPr>
          <w:color w:val="000000" w:themeColor="text1"/>
          <w:sz w:val="24"/>
          <w:szCs w:val="24"/>
          <w:lang w:val="en-US"/>
        </w:rPr>
        <w:t xml:space="preserve">, местна дейност, §§ 52-02 „Придобиване на сгради“ във Функция </w:t>
      </w:r>
      <w:r w:rsidRPr="008C1D0F">
        <w:rPr>
          <w:color w:val="000000" w:themeColor="text1"/>
          <w:sz w:val="24"/>
          <w:szCs w:val="24"/>
          <w:lang w:val="bg-BG"/>
        </w:rPr>
        <w:t>1 "</w:t>
      </w:r>
      <w:r w:rsidRPr="008C1D0F">
        <w:rPr>
          <w:color w:val="000000" w:themeColor="text1"/>
          <w:sz w:val="24"/>
          <w:szCs w:val="24"/>
          <w:lang w:val="en-US"/>
        </w:rPr>
        <w:t xml:space="preserve">Общи държавни служби“ по партидата на разпоредител „Капиталови разходи и инвестиции“ разходите се увеличават с 1 500 000 лв. за обект „Придобиване на идеални части от </w:t>
      </w:r>
      <w:r w:rsidR="00F375C7" w:rsidRPr="008C1D0F">
        <w:rPr>
          <w:color w:val="000000" w:themeColor="text1"/>
          <w:sz w:val="24"/>
          <w:szCs w:val="24"/>
          <w:lang w:val="bg-BG"/>
        </w:rPr>
        <w:t>Х</w:t>
      </w:r>
      <w:r w:rsidRPr="008C1D0F">
        <w:rPr>
          <w:color w:val="000000" w:themeColor="text1"/>
          <w:sz w:val="24"/>
          <w:szCs w:val="24"/>
          <w:lang w:val="en-US"/>
        </w:rPr>
        <w:t>отелски комплекс „</w:t>
      </w:r>
      <w:proofErr w:type="gramStart"/>
      <w:r w:rsidRPr="008C1D0F">
        <w:rPr>
          <w:color w:val="000000" w:themeColor="text1"/>
          <w:sz w:val="24"/>
          <w:szCs w:val="24"/>
          <w:lang w:val="en-US"/>
        </w:rPr>
        <w:t>Шумен“</w:t>
      </w:r>
      <w:proofErr w:type="gramEnd"/>
      <w:r w:rsidRPr="008C1D0F">
        <w:rPr>
          <w:color w:val="000000" w:themeColor="text1"/>
          <w:sz w:val="24"/>
          <w:szCs w:val="24"/>
          <w:lang w:val="en-US"/>
        </w:rPr>
        <w:t>.</w:t>
      </w:r>
    </w:p>
    <w:p w:rsidR="00A8740E" w:rsidRPr="008C1D0F" w:rsidRDefault="00101BCD" w:rsidP="008C1D0F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  <w:lang w:val="en-US"/>
        </w:rPr>
      </w:pPr>
      <w:r w:rsidRPr="008C1D0F">
        <w:rPr>
          <w:color w:val="000000" w:themeColor="text1"/>
          <w:sz w:val="24"/>
          <w:szCs w:val="24"/>
          <w:lang w:val="en-US"/>
        </w:rPr>
        <w:t xml:space="preserve"> - В дейност 3-0-311 „</w:t>
      </w:r>
      <w:r w:rsidR="00A8740E" w:rsidRPr="008C1D0F">
        <w:rPr>
          <w:color w:val="000000" w:themeColor="text1"/>
          <w:sz w:val="24"/>
          <w:szCs w:val="24"/>
          <w:lang w:val="en-US"/>
        </w:rPr>
        <w:t xml:space="preserve">Детски </w:t>
      </w:r>
      <w:proofErr w:type="gramStart"/>
      <w:r w:rsidR="00A8740E" w:rsidRPr="008C1D0F">
        <w:rPr>
          <w:color w:val="000000" w:themeColor="text1"/>
          <w:sz w:val="24"/>
          <w:szCs w:val="24"/>
          <w:lang w:val="en-US"/>
        </w:rPr>
        <w:t>градини“</w:t>
      </w:r>
      <w:proofErr w:type="gramEnd"/>
      <w:r w:rsidR="00A8740E" w:rsidRPr="008C1D0F">
        <w:rPr>
          <w:color w:val="000000" w:themeColor="text1"/>
          <w:sz w:val="24"/>
          <w:szCs w:val="24"/>
          <w:lang w:val="en-US"/>
        </w:rPr>
        <w:t>, местна дейност, §§ 51-00 „ Основен  ремонт на дълг</w:t>
      </w:r>
      <w:r w:rsidR="00DB0C24" w:rsidRPr="008C1D0F">
        <w:rPr>
          <w:color w:val="000000" w:themeColor="text1"/>
          <w:sz w:val="24"/>
          <w:szCs w:val="24"/>
          <w:lang w:val="en-US"/>
        </w:rPr>
        <w:t xml:space="preserve">отрайни материални активи“ във </w:t>
      </w:r>
      <w:r w:rsidR="00DB0C24" w:rsidRPr="008C1D0F">
        <w:rPr>
          <w:color w:val="000000" w:themeColor="text1"/>
          <w:sz w:val="24"/>
          <w:szCs w:val="24"/>
          <w:lang w:val="bg-BG"/>
        </w:rPr>
        <w:t>Ф</w:t>
      </w:r>
      <w:r w:rsidR="00A8740E" w:rsidRPr="008C1D0F">
        <w:rPr>
          <w:color w:val="000000" w:themeColor="text1"/>
          <w:sz w:val="24"/>
          <w:szCs w:val="24"/>
          <w:lang w:val="en-US"/>
        </w:rPr>
        <w:t>ункция</w:t>
      </w:r>
      <w:r w:rsidRPr="008C1D0F">
        <w:rPr>
          <w:color w:val="000000" w:themeColor="text1"/>
          <w:sz w:val="24"/>
          <w:szCs w:val="24"/>
          <w:lang w:val="bg-BG"/>
        </w:rPr>
        <w:t xml:space="preserve"> 3</w:t>
      </w:r>
      <w:r w:rsidR="00A8740E" w:rsidRPr="008C1D0F">
        <w:rPr>
          <w:color w:val="000000" w:themeColor="text1"/>
          <w:sz w:val="24"/>
          <w:szCs w:val="24"/>
          <w:lang w:val="en-US"/>
        </w:rPr>
        <w:t xml:space="preserve"> „Образование“, по партидата на разпоредител „Капиталови разходи и инвестиции“ разходите се увеличават с 13 348 лв. за нов обект „Изготвяне на инвестиционен проект за изграждане на нова сграда Корпус 3 на два етажа към ДГ "Братя Грим", за сметка намаление плана по §§ 54-00 „Придобиване на земя“ с (-) 13 348 лв. в дейност 7-3-739 „Музеи, худ. галерии, паметници на културата и етногр. комплекси с национален и регио</w:t>
      </w:r>
      <w:r w:rsidR="002F4D3E" w:rsidRPr="008C1D0F">
        <w:rPr>
          <w:color w:val="000000" w:themeColor="text1"/>
          <w:sz w:val="24"/>
          <w:szCs w:val="24"/>
          <w:lang w:val="en-US"/>
        </w:rPr>
        <w:t xml:space="preserve">нален </w:t>
      </w:r>
      <w:proofErr w:type="gramStart"/>
      <w:r w:rsidR="002F4D3E" w:rsidRPr="008C1D0F">
        <w:rPr>
          <w:color w:val="000000" w:themeColor="text1"/>
          <w:sz w:val="24"/>
          <w:szCs w:val="24"/>
          <w:lang w:val="en-US"/>
        </w:rPr>
        <w:t>характер</w:t>
      </w:r>
      <w:r w:rsidR="00180DBC" w:rsidRPr="008C1D0F">
        <w:rPr>
          <w:color w:val="000000" w:themeColor="text1"/>
          <w:sz w:val="24"/>
          <w:szCs w:val="24"/>
          <w:lang w:val="bg-BG"/>
        </w:rPr>
        <w:t xml:space="preserve">“ </w:t>
      </w:r>
      <w:r w:rsidR="00180DBC" w:rsidRPr="008C1D0F">
        <w:rPr>
          <w:color w:val="000000" w:themeColor="text1"/>
          <w:sz w:val="24"/>
          <w:szCs w:val="24"/>
          <w:lang w:val="en-US"/>
        </w:rPr>
        <w:t>от</w:t>
      </w:r>
      <w:proofErr w:type="gramEnd"/>
      <w:r w:rsidR="00180DBC" w:rsidRPr="008C1D0F">
        <w:rPr>
          <w:color w:val="000000" w:themeColor="text1"/>
          <w:sz w:val="24"/>
          <w:szCs w:val="24"/>
          <w:lang w:val="en-US"/>
        </w:rPr>
        <w:t xml:space="preserve"> </w:t>
      </w:r>
      <w:r w:rsidR="00A8740E" w:rsidRPr="008C1D0F">
        <w:rPr>
          <w:color w:val="000000" w:themeColor="text1"/>
          <w:sz w:val="24"/>
          <w:szCs w:val="24"/>
          <w:lang w:val="en-US"/>
        </w:rPr>
        <w:t xml:space="preserve">обект „Обезщетяване на собствениците във връзка с осъществяване на проект </w:t>
      </w:r>
      <w:r w:rsidR="00180DBC" w:rsidRPr="008C1D0F">
        <w:rPr>
          <w:color w:val="000000" w:themeColor="text1"/>
          <w:sz w:val="24"/>
          <w:szCs w:val="24"/>
          <w:lang w:val="bg-BG"/>
        </w:rPr>
        <w:t xml:space="preserve">                              </w:t>
      </w:r>
      <w:r w:rsidR="00180DBC" w:rsidRPr="008C1D0F">
        <w:rPr>
          <w:color w:val="000000" w:themeColor="text1"/>
          <w:sz w:val="24"/>
          <w:szCs w:val="24"/>
          <w:lang w:val="en-US"/>
        </w:rPr>
        <w:t>"</w:t>
      </w:r>
      <w:r w:rsidR="00A8740E" w:rsidRPr="008C1D0F">
        <w:rPr>
          <w:color w:val="000000" w:themeColor="text1"/>
          <w:sz w:val="24"/>
          <w:szCs w:val="24"/>
          <w:lang w:val="en-US"/>
        </w:rPr>
        <w:t>Довършителни работи и адаптация на съществуваща сграда - "Елеонора 1-2" в художествена</w:t>
      </w:r>
      <w:r w:rsidRPr="008C1D0F">
        <w:rPr>
          <w:color w:val="000000" w:themeColor="text1"/>
          <w:sz w:val="24"/>
          <w:szCs w:val="24"/>
          <w:lang w:val="en-US"/>
        </w:rPr>
        <w:t xml:space="preserve"> галерия-постоянна композиция"</w:t>
      </w:r>
      <w:r w:rsidR="00A8740E" w:rsidRPr="008C1D0F">
        <w:rPr>
          <w:color w:val="000000" w:themeColor="text1"/>
          <w:sz w:val="24"/>
          <w:szCs w:val="24"/>
          <w:lang w:val="en-US"/>
        </w:rPr>
        <w:t>, съгласно докладна записка Вх. № 93-00-3044 от 06.12.2023</w:t>
      </w:r>
      <w:r w:rsidRPr="008C1D0F">
        <w:rPr>
          <w:color w:val="000000" w:themeColor="text1"/>
          <w:sz w:val="24"/>
          <w:szCs w:val="24"/>
          <w:lang w:val="bg-BG"/>
        </w:rPr>
        <w:t xml:space="preserve"> г.</w:t>
      </w:r>
      <w:r w:rsidR="00180DBC" w:rsidRPr="008C1D0F">
        <w:rPr>
          <w:color w:val="000000" w:themeColor="text1"/>
          <w:sz w:val="24"/>
          <w:szCs w:val="24"/>
          <w:lang w:val="en-US"/>
        </w:rPr>
        <w:t xml:space="preserve"> на з</w:t>
      </w:r>
      <w:r w:rsidR="00A8740E" w:rsidRPr="008C1D0F">
        <w:rPr>
          <w:color w:val="000000" w:themeColor="text1"/>
          <w:sz w:val="24"/>
          <w:szCs w:val="24"/>
          <w:lang w:val="en-US"/>
        </w:rPr>
        <w:t>ам.</w:t>
      </w:r>
      <w:r w:rsidRPr="008C1D0F">
        <w:rPr>
          <w:color w:val="000000" w:themeColor="text1"/>
          <w:sz w:val="24"/>
          <w:szCs w:val="24"/>
          <w:lang w:val="en-US"/>
        </w:rPr>
        <w:t>-</w:t>
      </w:r>
      <w:r w:rsidR="00A8740E" w:rsidRPr="008C1D0F">
        <w:rPr>
          <w:color w:val="000000" w:themeColor="text1"/>
          <w:sz w:val="24"/>
          <w:szCs w:val="24"/>
          <w:lang w:val="en-US"/>
        </w:rPr>
        <w:t xml:space="preserve">кмета </w:t>
      </w:r>
      <w:r w:rsidR="00180DBC" w:rsidRPr="008C1D0F">
        <w:rPr>
          <w:color w:val="000000" w:themeColor="text1"/>
          <w:sz w:val="24"/>
          <w:szCs w:val="24"/>
          <w:lang w:val="bg-BG"/>
        </w:rPr>
        <w:t xml:space="preserve">по </w:t>
      </w:r>
      <w:r w:rsidR="00180DBC" w:rsidRPr="008C1D0F">
        <w:rPr>
          <w:color w:val="000000" w:themeColor="text1"/>
          <w:sz w:val="24"/>
          <w:szCs w:val="24"/>
          <w:lang w:val="en-US"/>
        </w:rPr>
        <w:t>образование и култура</w:t>
      </w:r>
      <w:r w:rsidR="00A8740E" w:rsidRPr="008C1D0F">
        <w:rPr>
          <w:color w:val="000000" w:themeColor="text1"/>
          <w:sz w:val="24"/>
          <w:szCs w:val="24"/>
          <w:lang w:val="en-US"/>
        </w:rPr>
        <w:t>.</w:t>
      </w:r>
    </w:p>
    <w:p w:rsidR="00A8740E" w:rsidRPr="008C1D0F" w:rsidRDefault="00A8740E" w:rsidP="008C1D0F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  <w:lang w:val="en-US"/>
        </w:rPr>
      </w:pPr>
      <w:r w:rsidRPr="008C1D0F">
        <w:rPr>
          <w:color w:val="000000" w:themeColor="text1"/>
          <w:sz w:val="24"/>
          <w:szCs w:val="24"/>
          <w:lang w:val="en-US"/>
        </w:rPr>
        <w:t xml:space="preserve">- В дейност 3-0-311 „Детски </w:t>
      </w:r>
      <w:proofErr w:type="gramStart"/>
      <w:r w:rsidRPr="008C1D0F">
        <w:rPr>
          <w:color w:val="000000" w:themeColor="text1"/>
          <w:sz w:val="24"/>
          <w:szCs w:val="24"/>
          <w:lang w:val="en-US"/>
        </w:rPr>
        <w:t>градини“</w:t>
      </w:r>
      <w:proofErr w:type="gramEnd"/>
      <w:r w:rsidRPr="008C1D0F">
        <w:rPr>
          <w:color w:val="000000" w:themeColor="text1"/>
          <w:sz w:val="24"/>
          <w:szCs w:val="24"/>
          <w:lang w:val="en-US"/>
        </w:rPr>
        <w:t>, местна дейност, §§ 51-00 „Основен ремонт на дълготрайни материални активи“ във функция</w:t>
      </w:r>
      <w:r w:rsidR="00101BCD" w:rsidRPr="008C1D0F">
        <w:rPr>
          <w:color w:val="000000" w:themeColor="text1"/>
          <w:sz w:val="24"/>
          <w:szCs w:val="24"/>
          <w:lang w:val="bg-BG"/>
        </w:rPr>
        <w:t xml:space="preserve"> 3</w:t>
      </w:r>
      <w:r w:rsidRPr="008C1D0F">
        <w:rPr>
          <w:color w:val="000000" w:themeColor="text1"/>
          <w:sz w:val="24"/>
          <w:szCs w:val="24"/>
          <w:lang w:val="en-US"/>
        </w:rPr>
        <w:t xml:space="preserve"> „Образование“, по партидата на разпоредител „К</w:t>
      </w:r>
      <w:r w:rsidR="00101BCD" w:rsidRPr="008C1D0F">
        <w:rPr>
          <w:color w:val="000000" w:themeColor="text1"/>
          <w:sz w:val="24"/>
          <w:szCs w:val="24"/>
          <w:lang w:val="en-US"/>
        </w:rPr>
        <w:t xml:space="preserve">апиталови разходи и инвестиции“ </w:t>
      </w:r>
      <w:r w:rsidRPr="008C1D0F">
        <w:rPr>
          <w:color w:val="000000" w:themeColor="text1"/>
          <w:sz w:val="24"/>
          <w:szCs w:val="24"/>
          <w:lang w:val="en-US"/>
        </w:rPr>
        <w:t>разходите се увелича</w:t>
      </w:r>
      <w:r w:rsidR="00101BCD" w:rsidRPr="008C1D0F">
        <w:rPr>
          <w:color w:val="000000" w:themeColor="text1"/>
          <w:sz w:val="24"/>
          <w:szCs w:val="24"/>
          <w:lang w:val="en-US"/>
        </w:rPr>
        <w:t xml:space="preserve">ват с </w:t>
      </w:r>
      <w:r w:rsidRPr="008C1D0F">
        <w:rPr>
          <w:color w:val="000000" w:themeColor="text1"/>
          <w:sz w:val="24"/>
          <w:szCs w:val="24"/>
          <w:lang w:val="en-US"/>
        </w:rPr>
        <w:t xml:space="preserve">27 413 лв. за нов обект „Инвестиционен проект за преустройство на помещения на ДГ "Щурче" и пристройка на два етажа за две нови </w:t>
      </w:r>
      <w:proofErr w:type="gramStart"/>
      <w:r w:rsidRPr="008C1D0F">
        <w:rPr>
          <w:color w:val="000000" w:themeColor="text1"/>
          <w:sz w:val="24"/>
          <w:szCs w:val="24"/>
          <w:lang w:val="en-US"/>
        </w:rPr>
        <w:t>групи“ за</w:t>
      </w:r>
      <w:proofErr w:type="gramEnd"/>
      <w:r w:rsidRPr="008C1D0F">
        <w:rPr>
          <w:color w:val="000000" w:themeColor="text1"/>
          <w:sz w:val="24"/>
          <w:szCs w:val="24"/>
          <w:lang w:val="en-US"/>
        </w:rPr>
        <w:t xml:space="preserve"> сметка намаление на плана по §§ 52-03 „Придобиване на друго о</w:t>
      </w:r>
      <w:r w:rsidR="00101BCD" w:rsidRPr="008C1D0F">
        <w:rPr>
          <w:color w:val="000000" w:themeColor="text1"/>
          <w:sz w:val="24"/>
          <w:szCs w:val="24"/>
          <w:lang w:val="en-US"/>
        </w:rPr>
        <w:t xml:space="preserve">борудване, машини и съоръжения“ </w:t>
      </w:r>
      <w:r w:rsidRPr="008C1D0F">
        <w:rPr>
          <w:color w:val="000000" w:themeColor="text1"/>
          <w:sz w:val="24"/>
          <w:szCs w:val="24"/>
          <w:lang w:val="en-US"/>
        </w:rPr>
        <w:t>с (-)</w:t>
      </w:r>
      <w:r w:rsidR="002F4D3E" w:rsidRPr="008C1D0F">
        <w:rPr>
          <w:color w:val="000000" w:themeColor="text1"/>
          <w:sz w:val="24"/>
          <w:szCs w:val="24"/>
          <w:lang w:val="bg-BG"/>
        </w:rPr>
        <w:t xml:space="preserve"> </w:t>
      </w:r>
      <w:r w:rsidRPr="008C1D0F">
        <w:rPr>
          <w:color w:val="000000" w:themeColor="text1"/>
          <w:sz w:val="24"/>
          <w:szCs w:val="24"/>
          <w:lang w:val="en-US"/>
        </w:rPr>
        <w:t xml:space="preserve">11 340 лв. в дейност 3-0-311 „Детски </w:t>
      </w:r>
      <w:proofErr w:type="gramStart"/>
      <w:r w:rsidRPr="008C1D0F">
        <w:rPr>
          <w:color w:val="000000" w:themeColor="text1"/>
          <w:sz w:val="24"/>
          <w:szCs w:val="24"/>
          <w:lang w:val="en-US"/>
        </w:rPr>
        <w:t>градини“ от</w:t>
      </w:r>
      <w:proofErr w:type="gramEnd"/>
      <w:r w:rsidRPr="008C1D0F">
        <w:rPr>
          <w:color w:val="000000" w:themeColor="text1"/>
          <w:sz w:val="24"/>
          <w:szCs w:val="24"/>
          <w:lang w:val="en-US"/>
        </w:rPr>
        <w:t xml:space="preserve"> обект „Устройство за изкачване на стълби за инвалидни колички“, за сметка</w:t>
      </w:r>
      <w:r w:rsidR="00180DBC" w:rsidRPr="008C1D0F">
        <w:rPr>
          <w:color w:val="000000" w:themeColor="text1"/>
          <w:sz w:val="24"/>
          <w:szCs w:val="24"/>
          <w:lang w:val="bg-BG"/>
        </w:rPr>
        <w:t xml:space="preserve"> на</w:t>
      </w:r>
      <w:r w:rsidRPr="008C1D0F">
        <w:rPr>
          <w:color w:val="000000" w:themeColor="text1"/>
          <w:sz w:val="24"/>
          <w:szCs w:val="24"/>
          <w:lang w:val="en-US"/>
        </w:rPr>
        <w:t xml:space="preserve"> намаление на плана по §§ 52-03 „Придобиване на друго оборудване, машини </w:t>
      </w:r>
      <w:r w:rsidR="00180DBC" w:rsidRPr="008C1D0F">
        <w:rPr>
          <w:color w:val="000000" w:themeColor="text1"/>
          <w:sz w:val="24"/>
          <w:szCs w:val="24"/>
          <w:lang w:val="en-US"/>
        </w:rPr>
        <w:t xml:space="preserve">и съоръжения“ с (-) 15 000 лв. </w:t>
      </w:r>
      <w:r w:rsidRPr="008C1D0F">
        <w:rPr>
          <w:color w:val="000000" w:themeColor="text1"/>
          <w:sz w:val="24"/>
          <w:szCs w:val="24"/>
          <w:lang w:val="en-US"/>
        </w:rPr>
        <w:t xml:space="preserve">в дейност 1-1-122 „Общинска </w:t>
      </w:r>
      <w:proofErr w:type="gramStart"/>
      <w:r w:rsidRPr="008C1D0F">
        <w:rPr>
          <w:color w:val="000000" w:themeColor="text1"/>
          <w:sz w:val="24"/>
          <w:szCs w:val="24"/>
          <w:lang w:val="en-US"/>
        </w:rPr>
        <w:t>администрация“ от</w:t>
      </w:r>
      <w:proofErr w:type="gramEnd"/>
      <w:r w:rsidRPr="008C1D0F">
        <w:rPr>
          <w:color w:val="000000" w:themeColor="text1"/>
          <w:sz w:val="24"/>
          <w:szCs w:val="24"/>
          <w:lang w:val="en-US"/>
        </w:rPr>
        <w:t xml:space="preserve"> обект „Климатични системи за общинска администрация“, за сметка намаление на плана по §§ 52-06 “Изграждане на инфраструктурни обекти“ с (-) 61 лв. в дейност </w:t>
      </w:r>
      <w:r w:rsidR="00180DBC" w:rsidRPr="008C1D0F">
        <w:rPr>
          <w:color w:val="000000" w:themeColor="text1"/>
          <w:sz w:val="24"/>
          <w:szCs w:val="24"/>
          <w:lang w:val="bg-BG"/>
        </w:rPr>
        <w:t xml:space="preserve">              </w:t>
      </w:r>
      <w:r w:rsidRPr="008C1D0F">
        <w:rPr>
          <w:color w:val="000000" w:themeColor="text1"/>
          <w:sz w:val="24"/>
          <w:szCs w:val="24"/>
          <w:lang w:val="en-US"/>
        </w:rPr>
        <w:t xml:space="preserve">6-1-603 „Водоснабдяване и </w:t>
      </w:r>
      <w:proofErr w:type="gramStart"/>
      <w:r w:rsidRPr="008C1D0F">
        <w:rPr>
          <w:color w:val="000000" w:themeColor="text1"/>
          <w:sz w:val="24"/>
          <w:szCs w:val="24"/>
          <w:lang w:val="en-US"/>
        </w:rPr>
        <w:t>канализ</w:t>
      </w:r>
      <w:r w:rsidR="00180DBC" w:rsidRPr="008C1D0F">
        <w:rPr>
          <w:color w:val="000000" w:themeColor="text1"/>
          <w:sz w:val="24"/>
          <w:szCs w:val="24"/>
          <w:lang w:val="en-US"/>
        </w:rPr>
        <w:t>ация“ от</w:t>
      </w:r>
      <w:proofErr w:type="gramEnd"/>
      <w:r w:rsidR="00180DBC" w:rsidRPr="008C1D0F">
        <w:rPr>
          <w:color w:val="000000" w:themeColor="text1"/>
          <w:sz w:val="24"/>
          <w:szCs w:val="24"/>
          <w:lang w:val="en-US"/>
        </w:rPr>
        <w:t xml:space="preserve"> обект „Изграждане на д</w:t>
      </w:r>
      <w:r w:rsidRPr="008C1D0F">
        <w:rPr>
          <w:color w:val="000000" w:themeColor="text1"/>
          <w:sz w:val="24"/>
          <w:szCs w:val="24"/>
          <w:lang w:val="en-US"/>
        </w:rPr>
        <w:t>ъждовна канализация по ул. "В. Априлов", реконструкция на битова канализация и реконструкция на улич</w:t>
      </w:r>
      <w:r w:rsidR="00180DBC" w:rsidRPr="008C1D0F">
        <w:rPr>
          <w:color w:val="000000" w:themeColor="text1"/>
          <w:sz w:val="24"/>
          <w:szCs w:val="24"/>
          <w:lang w:val="en-US"/>
        </w:rPr>
        <w:t>ен водопровод по ул. "Марица",</w:t>
      </w:r>
      <w:r w:rsidRPr="008C1D0F">
        <w:rPr>
          <w:color w:val="000000" w:themeColor="text1"/>
          <w:sz w:val="24"/>
          <w:szCs w:val="24"/>
          <w:lang w:val="en-US"/>
        </w:rPr>
        <w:t xml:space="preserve"> за сметка намаление на плана по §§ 54-00 „Придобиване на земя“ с (-) 1 012 лв. в дейност 7-3-739 „Музеи, худ. галерии, паметници на културата и етногр. комплекси с национален и регионален </w:t>
      </w:r>
      <w:proofErr w:type="gramStart"/>
      <w:r w:rsidRPr="008C1D0F">
        <w:rPr>
          <w:color w:val="000000" w:themeColor="text1"/>
          <w:sz w:val="24"/>
          <w:szCs w:val="24"/>
          <w:lang w:val="en-US"/>
        </w:rPr>
        <w:t>характер“ от</w:t>
      </w:r>
      <w:proofErr w:type="gramEnd"/>
      <w:r w:rsidRPr="008C1D0F">
        <w:rPr>
          <w:color w:val="000000" w:themeColor="text1"/>
          <w:sz w:val="24"/>
          <w:szCs w:val="24"/>
          <w:lang w:val="en-US"/>
        </w:rPr>
        <w:t xml:space="preserve"> обект „Обезщетяване на собствениците във в</w:t>
      </w:r>
      <w:r w:rsidR="00180DBC" w:rsidRPr="008C1D0F">
        <w:rPr>
          <w:color w:val="000000" w:themeColor="text1"/>
          <w:sz w:val="24"/>
          <w:szCs w:val="24"/>
          <w:lang w:val="en-US"/>
        </w:rPr>
        <w:t>ръзка с осъществяване на проект</w:t>
      </w:r>
      <w:r w:rsidR="00180DBC" w:rsidRPr="008C1D0F">
        <w:rPr>
          <w:color w:val="000000" w:themeColor="text1"/>
          <w:sz w:val="24"/>
          <w:szCs w:val="24"/>
          <w:lang w:val="bg-BG"/>
        </w:rPr>
        <w:t xml:space="preserve"> </w:t>
      </w:r>
      <w:r w:rsidR="00180DBC" w:rsidRPr="008C1D0F">
        <w:rPr>
          <w:color w:val="000000" w:themeColor="text1"/>
          <w:sz w:val="24"/>
          <w:szCs w:val="24"/>
          <w:lang w:val="en-US"/>
        </w:rPr>
        <w:t>"</w:t>
      </w:r>
      <w:r w:rsidRPr="008C1D0F">
        <w:rPr>
          <w:color w:val="000000" w:themeColor="text1"/>
          <w:sz w:val="24"/>
          <w:szCs w:val="24"/>
          <w:lang w:val="en-US"/>
        </w:rPr>
        <w:t>Довършителни работи и адаптация на съществу</w:t>
      </w:r>
      <w:r w:rsidR="00180DBC" w:rsidRPr="008C1D0F">
        <w:rPr>
          <w:color w:val="000000" w:themeColor="text1"/>
          <w:sz w:val="24"/>
          <w:szCs w:val="24"/>
          <w:lang w:val="en-US"/>
        </w:rPr>
        <w:t xml:space="preserve">ваща сграда - "Елеонора 1-2" в </w:t>
      </w:r>
      <w:r w:rsidR="00180DBC" w:rsidRPr="008C1D0F">
        <w:rPr>
          <w:color w:val="000000" w:themeColor="text1"/>
          <w:sz w:val="24"/>
          <w:szCs w:val="24"/>
          <w:lang w:val="bg-BG"/>
        </w:rPr>
        <w:t>Х</w:t>
      </w:r>
      <w:r w:rsidRPr="008C1D0F">
        <w:rPr>
          <w:color w:val="000000" w:themeColor="text1"/>
          <w:sz w:val="24"/>
          <w:szCs w:val="24"/>
          <w:lang w:val="en-US"/>
        </w:rPr>
        <w:t>удожествена галерия-постоянна композиция", съгласно докладна записка Вх. № 9</w:t>
      </w:r>
      <w:r w:rsidR="00180DBC" w:rsidRPr="008C1D0F">
        <w:rPr>
          <w:color w:val="000000" w:themeColor="text1"/>
          <w:sz w:val="24"/>
          <w:szCs w:val="24"/>
          <w:lang w:val="en-US"/>
        </w:rPr>
        <w:t>3-00-3044 от 06.12.2023</w:t>
      </w:r>
      <w:r w:rsidR="00180DBC" w:rsidRPr="008C1D0F">
        <w:rPr>
          <w:color w:val="000000" w:themeColor="text1"/>
          <w:sz w:val="24"/>
          <w:szCs w:val="24"/>
          <w:lang w:val="bg-BG"/>
        </w:rPr>
        <w:t xml:space="preserve"> г. </w:t>
      </w:r>
      <w:r w:rsidR="00180DBC" w:rsidRPr="008C1D0F">
        <w:rPr>
          <w:color w:val="000000" w:themeColor="text1"/>
          <w:sz w:val="24"/>
          <w:szCs w:val="24"/>
          <w:lang w:val="en-US"/>
        </w:rPr>
        <w:t xml:space="preserve"> на зам.-кмет</w:t>
      </w:r>
      <w:r w:rsidR="00180DBC" w:rsidRPr="008C1D0F">
        <w:rPr>
          <w:color w:val="000000" w:themeColor="text1"/>
          <w:sz w:val="24"/>
          <w:szCs w:val="24"/>
          <w:lang w:val="bg-BG"/>
        </w:rPr>
        <w:t>а</w:t>
      </w:r>
      <w:r w:rsidRPr="008C1D0F">
        <w:rPr>
          <w:color w:val="000000" w:themeColor="text1"/>
          <w:sz w:val="24"/>
          <w:szCs w:val="24"/>
          <w:lang w:val="en-US"/>
        </w:rPr>
        <w:t xml:space="preserve"> </w:t>
      </w:r>
      <w:r w:rsidR="00180DBC" w:rsidRPr="008C1D0F">
        <w:rPr>
          <w:color w:val="000000" w:themeColor="text1"/>
          <w:sz w:val="24"/>
          <w:szCs w:val="24"/>
          <w:lang w:val="bg-BG"/>
        </w:rPr>
        <w:t xml:space="preserve">по </w:t>
      </w:r>
      <w:r w:rsidR="00180DBC" w:rsidRPr="008C1D0F">
        <w:rPr>
          <w:color w:val="000000" w:themeColor="text1"/>
          <w:sz w:val="24"/>
          <w:szCs w:val="24"/>
          <w:lang w:val="en-US"/>
        </w:rPr>
        <w:t>образование и култура</w:t>
      </w:r>
      <w:r w:rsidRPr="008C1D0F">
        <w:rPr>
          <w:color w:val="000000" w:themeColor="text1"/>
          <w:sz w:val="24"/>
          <w:szCs w:val="24"/>
          <w:lang w:val="en-US"/>
        </w:rPr>
        <w:t>.</w:t>
      </w:r>
    </w:p>
    <w:p w:rsidR="00A8740E" w:rsidRPr="008C1D0F" w:rsidRDefault="00A8740E" w:rsidP="008C1D0F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  <w:lang w:val="en-US"/>
        </w:rPr>
      </w:pPr>
      <w:r w:rsidRPr="008C1D0F">
        <w:rPr>
          <w:color w:val="000000" w:themeColor="text1"/>
          <w:sz w:val="24"/>
          <w:szCs w:val="24"/>
          <w:lang w:val="en-US"/>
        </w:rPr>
        <w:t xml:space="preserve">- В дейност 4-0-412 „Многопрофилни болници за активно </w:t>
      </w:r>
      <w:proofErr w:type="gramStart"/>
      <w:r w:rsidRPr="008C1D0F">
        <w:rPr>
          <w:color w:val="000000" w:themeColor="text1"/>
          <w:sz w:val="24"/>
          <w:szCs w:val="24"/>
          <w:lang w:val="en-US"/>
        </w:rPr>
        <w:t>лечение“</w:t>
      </w:r>
      <w:proofErr w:type="gramEnd"/>
      <w:r w:rsidRPr="008C1D0F">
        <w:rPr>
          <w:color w:val="000000" w:themeColor="text1"/>
          <w:sz w:val="24"/>
          <w:szCs w:val="24"/>
          <w:lang w:val="en-US"/>
        </w:rPr>
        <w:t xml:space="preserve">, местна дейност, </w:t>
      </w:r>
      <w:r w:rsidR="00180DBC" w:rsidRPr="008C1D0F">
        <w:rPr>
          <w:color w:val="000000" w:themeColor="text1"/>
          <w:sz w:val="24"/>
          <w:szCs w:val="24"/>
          <w:lang w:val="bg-BG"/>
        </w:rPr>
        <w:t xml:space="preserve">             </w:t>
      </w:r>
      <w:r w:rsidRPr="008C1D0F">
        <w:rPr>
          <w:color w:val="000000" w:themeColor="text1"/>
          <w:sz w:val="24"/>
          <w:szCs w:val="24"/>
          <w:lang w:val="en-US"/>
        </w:rPr>
        <w:t>§§ 51-00 „Основен ремонт на дълготрайни материални активи“ във функция</w:t>
      </w:r>
      <w:r w:rsidR="00180DBC" w:rsidRPr="008C1D0F">
        <w:rPr>
          <w:color w:val="000000" w:themeColor="text1"/>
          <w:sz w:val="24"/>
          <w:szCs w:val="24"/>
          <w:lang w:val="bg-BG"/>
        </w:rPr>
        <w:t xml:space="preserve"> 4</w:t>
      </w:r>
      <w:r w:rsidRPr="008C1D0F">
        <w:rPr>
          <w:color w:val="000000" w:themeColor="text1"/>
          <w:sz w:val="24"/>
          <w:szCs w:val="24"/>
          <w:lang w:val="en-US"/>
        </w:rPr>
        <w:t xml:space="preserve"> „Здравеопазване“, по партида на разпоредител „Капиталови разходи и инвестиции“, разходите се увеличават с 35 640 лв. за нов обект „ Ремонт на 4-ти етаж на „</w:t>
      </w:r>
      <w:r w:rsidR="00180DBC" w:rsidRPr="008C1D0F">
        <w:rPr>
          <w:color w:val="000000" w:themeColor="text1"/>
          <w:sz w:val="24"/>
          <w:szCs w:val="24"/>
          <w:lang w:val="en-US"/>
        </w:rPr>
        <w:t xml:space="preserve">МБАЛ – Шумен </w:t>
      </w:r>
      <w:proofErr w:type="gramStart"/>
      <w:r w:rsidR="00180DBC" w:rsidRPr="008C1D0F">
        <w:rPr>
          <w:color w:val="000000" w:themeColor="text1"/>
          <w:sz w:val="24"/>
          <w:szCs w:val="24"/>
          <w:lang w:val="en-US"/>
        </w:rPr>
        <w:t>АД“ за</w:t>
      </w:r>
      <w:proofErr w:type="gramEnd"/>
      <w:r w:rsidR="00180DBC" w:rsidRPr="008C1D0F">
        <w:rPr>
          <w:color w:val="000000" w:themeColor="text1"/>
          <w:sz w:val="24"/>
          <w:szCs w:val="24"/>
          <w:lang w:val="en-US"/>
        </w:rPr>
        <w:t xml:space="preserve"> нуждите на </w:t>
      </w:r>
      <w:r w:rsidR="00180DBC" w:rsidRPr="008C1D0F">
        <w:rPr>
          <w:color w:val="000000" w:themeColor="text1"/>
          <w:sz w:val="24"/>
          <w:szCs w:val="24"/>
          <w:lang w:val="bg-BG"/>
        </w:rPr>
        <w:t>Д</w:t>
      </w:r>
      <w:r w:rsidRPr="008C1D0F">
        <w:rPr>
          <w:color w:val="000000" w:themeColor="text1"/>
          <w:sz w:val="24"/>
          <w:szCs w:val="24"/>
          <w:lang w:val="en-US"/>
        </w:rPr>
        <w:t xml:space="preserve">етско отделение“, за сметка намаление по §§ 53-09 „Придобиване на други нематериални дълготрайни активи“ с </w:t>
      </w:r>
      <w:r w:rsidR="00180DBC" w:rsidRPr="008C1D0F">
        <w:rPr>
          <w:color w:val="000000" w:themeColor="text1"/>
          <w:sz w:val="24"/>
          <w:szCs w:val="24"/>
          <w:lang w:val="bg-BG"/>
        </w:rPr>
        <w:t xml:space="preserve">                    </w:t>
      </w:r>
      <w:r w:rsidRPr="008C1D0F">
        <w:rPr>
          <w:color w:val="000000" w:themeColor="text1"/>
          <w:sz w:val="24"/>
          <w:szCs w:val="24"/>
          <w:lang w:val="en-US"/>
        </w:rPr>
        <w:t xml:space="preserve">(-) 30 000 лв. в дейност 1-1-122 „Общинска </w:t>
      </w:r>
      <w:proofErr w:type="gramStart"/>
      <w:r w:rsidRPr="008C1D0F">
        <w:rPr>
          <w:color w:val="000000" w:themeColor="text1"/>
          <w:sz w:val="24"/>
          <w:szCs w:val="24"/>
          <w:lang w:val="en-US"/>
        </w:rPr>
        <w:t>администрация“ от</w:t>
      </w:r>
      <w:proofErr w:type="gramEnd"/>
      <w:r w:rsidRPr="008C1D0F">
        <w:rPr>
          <w:color w:val="000000" w:themeColor="text1"/>
          <w:sz w:val="24"/>
          <w:szCs w:val="24"/>
          <w:lang w:val="en-US"/>
        </w:rPr>
        <w:t xml:space="preserve"> обект „Изготвяне на технически паспорти на сгради общинска собственост“, намаление на план по §§ 52-19 „Придобиване на други ДМА“ с (-) 5000 лв. в дейност 8-3-849 „Други дейности по </w:t>
      </w:r>
      <w:proofErr w:type="gramStart"/>
      <w:r w:rsidRPr="008C1D0F">
        <w:rPr>
          <w:color w:val="000000" w:themeColor="text1"/>
          <w:sz w:val="24"/>
          <w:szCs w:val="24"/>
          <w:lang w:val="en-US"/>
        </w:rPr>
        <w:t>транспорта,пътищата</w:t>
      </w:r>
      <w:proofErr w:type="gramEnd"/>
      <w:r w:rsidRPr="008C1D0F">
        <w:rPr>
          <w:color w:val="000000" w:themeColor="text1"/>
          <w:sz w:val="24"/>
          <w:szCs w:val="24"/>
          <w:lang w:val="en-US"/>
        </w:rPr>
        <w:t xml:space="preserve">,пощите и </w:t>
      </w:r>
      <w:r w:rsidRPr="008C1D0F">
        <w:rPr>
          <w:color w:val="000000" w:themeColor="text1"/>
          <w:sz w:val="24"/>
          <w:szCs w:val="24"/>
          <w:lang w:val="en-US"/>
        </w:rPr>
        <w:lastRenderedPageBreak/>
        <w:t xml:space="preserve">далекосъобщенията“ от обект „Изготвяне на технически паспорти на сгради общинска собственост“, и намаление на план по §§ 54-00 „Придобиване на земя“ с (-) 640 лв. в дейност 7-3-739 „Музеи, худ. галерии, паметници на културата и етногр. комплекси с национален и регионален </w:t>
      </w:r>
      <w:proofErr w:type="gramStart"/>
      <w:r w:rsidRPr="008C1D0F">
        <w:rPr>
          <w:color w:val="000000" w:themeColor="text1"/>
          <w:sz w:val="24"/>
          <w:szCs w:val="24"/>
          <w:lang w:val="en-US"/>
        </w:rPr>
        <w:t>характер“ от</w:t>
      </w:r>
      <w:proofErr w:type="gramEnd"/>
      <w:r w:rsidRPr="008C1D0F">
        <w:rPr>
          <w:color w:val="000000" w:themeColor="text1"/>
          <w:sz w:val="24"/>
          <w:szCs w:val="24"/>
          <w:lang w:val="en-US"/>
        </w:rPr>
        <w:t xml:space="preserve"> обект „Обезщетяване на собствениците във връзка с осъществяване на проект " Довършителни работи и адаптация на съществу</w:t>
      </w:r>
      <w:r w:rsidR="00180DBC" w:rsidRPr="008C1D0F">
        <w:rPr>
          <w:color w:val="000000" w:themeColor="text1"/>
          <w:sz w:val="24"/>
          <w:szCs w:val="24"/>
          <w:lang w:val="en-US"/>
        </w:rPr>
        <w:t xml:space="preserve">ваща сграда - "Елеонора 1-2" в </w:t>
      </w:r>
      <w:r w:rsidR="00180DBC" w:rsidRPr="008C1D0F">
        <w:rPr>
          <w:color w:val="000000" w:themeColor="text1"/>
          <w:sz w:val="24"/>
          <w:szCs w:val="24"/>
          <w:lang w:val="bg-BG"/>
        </w:rPr>
        <w:t>Х</w:t>
      </w:r>
      <w:r w:rsidRPr="008C1D0F">
        <w:rPr>
          <w:color w:val="000000" w:themeColor="text1"/>
          <w:sz w:val="24"/>
          <w:szCs w:val="24"/>
          <w:lang w:val="en-US"/>
        </w:rPr>
        <w:t>удожествена галерия-постоянна композиция".</w:t>
      </w:r>
    </w:p>
    <w:p w:rsidR="00A8740E" w:rsidRPr="008C1D0F" w:rsidRDefault="00A8740E" w:rsidP="008C1D0F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  <w:lang w:val="en-US"/>
        </w:rPr>
      </w:pPr>
    </w:p>
    <w:p w:rsidR="00F62C61" w:rsidRPr="008C1D0F" w:rsidRDefault="00A8740E" w:rsidP="008C1D0F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  <w:lang w:val="en-US"/>
        </w:rPr>
      </w:pPr>
      <w:r w:rsidRPr="008C1D0F">
        <w:rPr>
          <w:color w:val="000000" w:themeColor="text1"/>
          <w:sz w:val="24"/>
          <w:szCs w:val="24"/>
          <w:lang w:val="en-US"/>
        </w:rPr>
        <w:t xml:space="preserve">- В дейност 7-3-739 “Музеи, худ. галерии, паметници на културата и етногр. комплекси с национален и регионален характер”, местна дейност, §§ 51-00 “Основен ремонт на дълготрайни материални </w:t>
      </w:r>
      <w:proofErr w:type="gramStart"/>
      <w:r w:rsidRPr="008C1D0F">
        <w:rPr>
          <w:color w:val="000000" w:themeColor="text1"/>
          <w:sz w:val="24"/>
          <w:szCs w:val="24"/>
          <w:lang w:val="en-US"/>
        </w:rPr>
        <w:t>активи“</w:t>
      </w:r>
      <w:proofErr w:type="gramEnd"/>
      <w:r w:rsidRPr="008C1D0F">
        <w:rPr>
          <w:color w:val="000000" w:themeColor="text1"/>
          <w:sz w:val="24"/>
          <w:szCs w:val="24"/>
          <w:lang w:val="en-US"/>
        </w:rPr>
        <w:t>, във функция</w:t>
      </w:r>
      <w:r w:rsidR="00180DBC" w:rsidRPr="008C1D0F">
        <w:rPr>
          <w:color w:val="000000" w:themeColor="text1"/>
          <w:sz w:val="24"/>
          <w:szCs w:val="24"/>
          <w:lang w:val="bg-BG"/>
        </w:rPr>
        <w:t xml:space="preserve"> 7</w:t>
      </w:r>
      <w:r w:rsidR="00180DBC" w:rsidRPr="008C1D0F">
        <w:rPr>
          <w:color w:val="000000" w:themeColor="text1"/>
          <w:sz w:val="24"/>
          <w:szCs w:val="24"/>
          <w:lang w:val="en-US"/>
        </w:rPr>
        <w:t xml:space="preserve"> </w:t>
      </w:r>
      <w:r w:rsidRPr="008C1D0F">
        <w:rPr>
          <w:color w:val="000000" w:themeColor="text1"/>
          <w:sz w:val="24"/>
          <w:szCs w:val="24"/>
          <w:lang w:val="en-US"/>
        </w:rPr>
        <w:t xml:space="preserve">„Култура, спорт, почивни дейности и религиозно дело”, по партидата на разпоредител „ Капиталови разходи и инвестиции“ разходите  се увеличават с </w:t>
      </w:r>
      <w:r w:rsidR="00180DBC" w:rsidRPr="008C1D0F">
        <w:rPr>
          <w:color w:val="000000" w:themeColor="text1"/>
          <w:sz w:val="24"/>
          <w:szCs w:val="24"/>
          <w:lang w:val="bg-BG"/>
        </w:rPr>
        <w:t xml:space="preserve">                </w:t>
      </w:r>
      <w:r w:rsidRPr="008C1D0F">
        <w:rPr>
          <w:color w:val="000000" w:themeColor="text1"/>
          <w:sz w:val="24"/>
          <w:szCs w:val="24"/>
          <w:lang w:val="en-US"/>
        </w:rPr>
        <w:t>37 804 лв. за обект “Довършителни работи и адаптация на съще</w:t>
      </w:r>
      <w:r w:rsidR="00180DBC" w:rsidRPr="008C1D0F">
        <w:rPr>
          <w:color w:val="000000" w:themeColor="text1"/>
          <w:sz w:val="24"/>
          <w:szCs w:val="24"/>
          <w:lang w:val="en-US"/>
        </w:rPr>
        <w:t xml:space="preserve">ствуващи сгради Елеонора 1-2 в </w:t>
      </w:r>
      <w:r w:rsidR="00180DBC" w:rsidRPr="008C1D0F">
        <w:rPr>
          <w:color w:val="000000" w:themeColor="text1"/>
          <w:sz w:val="24"/>
          <w:szCs w:val="24"/>
          <w:lang w:val="bg-BG"/>
        </w:rPr>
        <w:t>Х</w:t>
      </w:r>
      <w:r w:rsidRPr="008C1D0F">
        <w:rPr>
          <w:color w:val="000000" w:themeColor="text1"/>
          <w:sz w:val="24"/>
          <w:szCs w:val="24"/>
          <w:lang w:val="en-US"/>
        </w:rPr>
        <w:t>удожествена</w:t>
      </w:r>
      <w:r w:rsidR="00180DBC" w:rsidRPr="008C1D0F">
        <w:rPr>
          <w:color w:val="000000" w:themeColor="text1"/>
          <w:sz w:val="24"/>
          <w:szCs w:val="24"/>
          <w:lang w:val="en-US"/>
        </w:rPr>
        <w:t xml:space="preserve"> галерия "Постоянна експозиция</w:t>
      </w:r>
      <w:r w:rsidR="00180DBC" w:rsidRPr="008C1D0F">
        <w:rPr>
          <w:color w:val="000000" w:themeColor="text1"/>
          <w:sz w:val="24"/>
          <w:szCs w:val="24"/>
          <w:lang w:val="bg-BG"/>
        </w:rPr>
        <w:t>"</w:t>
      </w:r>
      <w:r w:rsidRPr="008C1D0F">
        <w:rPr>
          <w:color w:val="000000" w:themeColor="text1"/>
          <w:sz w:val="24"/>
          <w:szCs w:val="24"/>
          <w:lang w:val="en-US"/>
        </w:rPr>
        <w:t xml:space="preserve">, за сметка на намаление плана по §§ 52-06 “Изграждане на инфраструктурни </w:t>
      </w:r>
      <w:proofErr w:type="gramStart"/>
      <w:r w:rsidRPr="008C1D0F">
        <w:rPr>
          <w:color w:val="000000" w:themeColor="text1"/>
          <w:sz w:val="24"/>
          <w:szCs w:val="24"/>
          <w:lang w:val="en-US"/>
        </w:rPr>
        <w:t>обекти“ с</w:t>
      </w:r>
      <w:proofErr w:type="gramEnd"/>
      <w:r w:rsidRPr="008C1D0F">
        <w:rPr>
          <w:color w:val="000000" w:themeColor="text1"/>
          <w:sz w:val="24"/>
          <w:szCs w:val="24"/>
          <w:lang w:val="en-US"/>
        </w:rPr>
        <w:t xml:space="preserve"> (-) 35 274 лв. в дейност 6-1-606 „Изграждане, ремонт и поддържане на уличната мрежа“ от обект „Изграждане на довеждаща инфраструктура до индустриална зона „Индустриален парк Шумен“, община Шумен по ПМС №348 от 18.12.2019 г.“ и за сметка на плана по §§ 52-06 “Изграждане на инфраструктурни обекти“ с (-) 2 530 лв. в дейност</w:t>
      </w:r>
      <w:r w:rsidR="00180DBC" w:rsidRPr="008C1D0F">
        <w:rPr>
          <w:color w:val="000000" w:themeColor="text1"/>
          <w:sz w:val="24"/>
          <w:szCs w:val="24"/>
          <w:lang w:val="bg-BG"/>
        </w:rPr>
        <w:t xml:space="preserve">       </w:t>
      </w:r>
      <w:r w:rsidRPr="008C1D0F">
        <w:rPr>
          <w:color w:val="000000" w:themeColor="text1"/>
          <w:sz w:val="24"/>
          <w:szCs w:val="24"/>
          <w:lang w:val="en-US"/>
        </w:rPr>
        <w:t xml:space="preserve"> 6-1-603 „Водоснабдяване и </w:t>
      </w:r>
      <w:proofErr w:type="gramStart"/>
      <w:r w:rsidRPr="008C1D0F">
        <w:rPr>
          <w:color w:val="000000" w:themeColor="text1"/>
          <w:sz w:val="24"/>
          <w:szCs w:val="24"/>
          <w:lang w:val="en-US"/>
        </w:rPr>
        <w:t>канализ</w:t>
      </w:r>
      <w:r w:rsidR="00180DBC" w:rsidRPr="008C1D0F">
        <w:rPr>
          <w:color w:val="000000" w:themeColor="text1"/>
          <w:sz w:val="24"/>
          <w:szCs w:val="24"/>
          <w:lang w:val="en-US"/>
        </w:rPr>
        <w:t>ация“ от</w:t>
      </w:r>
      <w:proofErr w:type="gramEnd"/>
      <w:r w:rsidR="00180DBC" w:rsidRPr="008C1D0F">
        <w:rPr>
          <w:color w:val="000000" w:themeColor="text1"/>
          <w:sz w:val="24"/>
          <w:szCs w:val="24"/>
          <w:lang w:val="en-US"/>
        </w:rPr>
        <w:t xml:space="preserve"> обект „Изграждане на д</w:t>
      </w:r>
      <w:r w:rsidRPr="008C1D0F">
        <w:rPr>
          <w:color w:val="000000" w:themeColor="text1"/>
          <w:sz w:val="24"/>
          <w:szCs w:val="24"/>
          <w:lang w:val="en-US"/>
        </w:rPr>
        <w:t>ъждовна канализация по ул. "В. Априлов", реконструкция на битова канализация и реконструкция на уличен водопровод по ул. "Марица", съгласно докладна с Вх. № 93-00-2679 от 03.11.2023</w:t>
      </w:r>
      <w:r w:rsidR="00180DBC" w:rsidRPr="008C1D0F">
        <w:rPr>
          <w:color w:val="000000" w:themeColor="text1"/>
          <w:sz w:val="24"/>
          <w:szCs w:val="24"/>
          <w:lang w:val="bg-BG"/>
        </w:rPr>
        <w:t xml:space="preserve"> </w:t>
      </w:r>
      <w:r w:rsidRPr="008C1D0F">
        <w:rPr>
          <w:color w:val="000000" w:themeColor="text1"/>
          <w:sz w:val="24"/>
          <w:szCs w:val="24"/>
          <w:lang w:val="en-US"/>
        </w:rPr>
        <w:t xml:space="preserve">г. на началника на отдел „Инвестиции и </w:t>
      </w:r>
      <w:proofErr w:type="gramStart"/>
      <w:r w:rsidRPr="008C1D0F">
        <w:rPr>
          <w:color w:val="000000" w:themeColor="text1"/>
          <w:sz w:val="24"/>
          <w:szCs w:val="24"/>
          <w:lang w:val="en-US"/>
        </w:rPr>
        <w:t>екология“</w:t>
      </w:r>
      <w:proofErr w:type="gramEnd"/>
      <w:r w:rsidRPr="008C1D0F">
        <w:rPr>
          <w:color w:val="000000" w:themeColor="text1"/>
          <w:sz w:val="24"/>
          <w:szCs w:val="24"/>
          <w:lang w:val="en-US"/>
        </w:rPr>
        <w:t>.</w:t>
      </w:r>
    </w:p>
    <w:p w:rsidR="00EE5082" w:rsidRPr="008C1D0F" w:rsidRDefault="00F05B04" w:rsidP="008C1D0F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8C1D0F">
        <w:rPr>
          <w:color w:val="000000" w:themeColor="text1"/>
          <w:sz w:val="24"/>
          <w:szCs w:val="24"/>
          <w:lang w:val="bg-BG"/>
        </w:rPr>
        <w:t xml:space="preserve">- </w:t>
      </w:r>
      <w:r w:rsidRPr="008C1D0F">
        <w:rPr>
          <w:color w:val="000000" w:themeColor="text1"/>
          <w:sz w:val="24"/>
          <w:szCs w:val="24"/>
          <w:lang w:val="en-US"/>
        </w:rPr>
        <w:t xml:space="preserve">В дейност 7-3-739 “Музеи, худ. галерии, паметници на културата и етногр. комплекси с национален и регионален характер”, </w:t>
      </w:r>
      <w:r w:rsidRPr="008C1D0F">
        <w:rPr>
          <w:color w:val="000000" w:themeColor="text1"/>
          <w:sz w:val="24"/>
          <w:szCs w:val="24"/>
          <w:lang w:val="bg-BG"/>
        </w:rPr>
        <w:t>дофинансиране</w:t>
      </w:r>
      <w:r w:rsidRPr="008C1D0F">
        <w:rPr>
          <w:color w:val="000000" w:themeColor="text1"/>
          <w:sz w:val="24"/>
          <w:szCs w:val="24"/>
          <w:lang w:val="en-US"/>
        </w:rPr>
        <w:t xml:space="preserve">, </w:t>
      </w:r>
      <w:r w:rsidR="00EA4983" w:rsidRPr="008C1D0F">
        <w:rPr>
          <w:color w:val="000000" w:themeColor="text1"/>
          <w:sz w:val="24"/>
          <w:szCs w:val="24"/>
          <w:lang w:val="bg-BG"/>
        </w:rPr>
        <w:t xml:space="preserve">съгласно докладна записка с Вх. № 93-00-3061/07.12.2023 г. на директора на Регионален исторически музей в </w:t>
      </w:r>
      <w:r w:rsidRPr="008C1D0F">
        <w:rPr>
          <w:color w:val="000000" w:themeColor="text1"/>
          <w:sz w:val="24"/>
          <w:szCs w:val="24"/>
          <w:lang w:val="en-US"/>
        </w:rPr>
        <w:t>§§ 52-03 “</w:t>
      </w:r>
      <w:r w:rsidRPr="008C1D0F">
        <w:rPr>
          <w:color w:val="000000" w:themeColor="text1"/>
          <w:sz w:val="24"/>
          <w:szCs w:val="24"/>
          <w:lang w:val="bg-BG"/>
        </w:rPr>
        <w:t>Придобиване на друго оборудване, машини и съоръжения</w:t>
      </w:r>
      <w:r w:rsidRPr="008C1D0F">
        <w:rPr>
          <w:color w:val="000000" w:themeColor="text1"/>
          <w:sz w:val="24"/>
          <w:szCs w:val="24"/>
          <w:lang w:val="en-US"/>
        </w:rPr>
        <w:t xml:space="preserve">“, </w:t>
      </w:r>
      <w:r w:rsidR="00EA4983" w:rsidRPr="008C1D0F">
        <w:rPr>
          <w:color w:val="000000" w:themeColor="text1"/>
          <w:sz w:val="24"/>
          <w:szCs w:val="24"/>
          <w:lang w:val="bg-BG"/>
        </w:rPr>
        <w:t>за</w:t>
      </w:r>
      <w:r w:rsidR="00EA4983" w:rsidRPr="008C1D0F">
        <w:rPr>
          <w:color w:val="000000" w:themeColor="text1"/>
          <w:sz w:val="24"/>
          <w:szCs w:val="24"/>
          <w:lang w:val="en-US"/>
        </w:rPr>
        <w:t xml:space="preserve"> </w:t>
      </w:r>
      <w:r w:rsidR="00EA4983" w:rsidRPr="008C1D0F">
        <w:rPr>
          <w:color w:val="000000" w:themeColor="text1"/>
          <w:sz w:val="24"/>
          <w:szCs w:val="24"/>
          <w:lang w:val="bg-BG"/>
        </w:rPr>
        <w:t>обект</w:t>
      </w:r>
      <w:r w:rsidR="00EA4983" w:rsidRPr="008C1D0F">
        <w:rPr>
          <w:color w:val="000000" w:themeColor="text1"/>
          <w:sz w:val="24"/>
          <w:szCs w:val="24"/>
          <w:lang w:val="en-US"/>
        </w:rPr>
        <w:t xml:space="preserve"> “</w:t>
      </w:r>
      <w:r w:rsidR="00EA4983" w:rsidRPr="008C1D0F">
        <w:rPr>
          <w:color w:val="000000" w:themeColor="text1"/>
          <w:sz w:val="24"/>
          <w:szCs w:val="24"/>
          <w:lang w:val="bg-BG"/>
        </w:rPr>
        <w:t xml:space="preserve">Климатик за нуждите на Регионален исторически музей" </w:t>
      </w:r>
      <w:r w:rsidR="00EA4983" w:rsidRPr="008C1D0F">
        <w:rPr>
          <w:color w:val="000000" w:themeColor="text1"/>
          <w:sz w:val="24"/>
          <w:szCs w:val="24"/>
          <w:lang w:val="en-US"/>
        </w:rPr>
        <w:t>разходите се увеличават</w:t>
      </w:r>
      <w:r w:rsidR="00EA4983" w:rsidRPr="008C1D0F">
        <w:rPr>
          <w:color w:val="000000" w:themeColor="text1"/>
          <w:sz w:val="24"/>
          <w:szCs w:val="24"/>
          <w:lang w:val="bg-BG"/>
        </w:rPr>
        <w:t xml:space="preserve"> с 5 560 лв. за още 4 бр. климатици</w:t>
      </w:r>
      <w:r w:rsidR="00EA4983" w:rsidRPr="008C1D0F">
        <w:rPr>
          <w:color w:val="000000" w:themeColor="text1"/>
          <w:sz w:val="24"/>
          <w:szCs w:val="24"/>
          <w:lang w:val="en-US"/>
        </w:rPr>
        <w:t xml:space="preserve"> </w:t>
      </w:r>
      <w:r w:rsidRPr="008C1D0F">
        <w:rPr>
          <w:color w:val="000000" w:themeColor="text1"/>
          <w:sz w:val="24"/>
          <w:szCs w:val="24"/>
          <w:lang w:val="en-US"/>
        </w:rPr>
        <w:t>във функция</w:t>
      </w:r>
      <w:r w:rsidRPr="008C1D0F">
        <w:rPr>
          <w:color w:val="000000" w:themeColor="text1"/>
          <w:sz w:val="24"/>
          <w:szCs w:val="24"/>
          <w:lang w:val="bg-BG"/>
        </w:rPr>
        <w:t xml:space="preserve"> 7</w:t>
      </w:r>
      <w:r w:rsidRPr="008C1D0F">
        <w:rPr>
          <w:color w:val="000000" w:themeColor="text1"/>
          <w:sz w:val="24"/>
          <w:szCs w:val="24"/>
          <w:lang w:val="en-US"/>
        </w:rPr>
        <w:t xml:space="preserve"> „Култура, спорт, почивни дейности и религиозно дело”, по партидата на разпоредител „</w:t>
      </w:r>
      <w:r w:rsidRPr="008C1D0F">
        <w:rPr>
          <w:color w:val="000000" w:themeColor="text1"/>
          <w:sz w:val="24"/>
          <w:szCs w:val="24"/>
          <w:lang w:val="bg-BG"/>
        </w:rPr>
        <w:t xml:space="preserve">Регионален исторически </w:t>
      </w:r>
      <w:r w:rsidR="003A754B" w:rsidRPr="008C1D0F">
        <w:rPr>
          <w:color w:val="000000" w:themeColor="text1"/>
          <w:sz w:val="24"/>
          <w:szCs w:val="24"/>
          <w:lang w:val="bg-BG"/>
        </w:rPr>
        <w:t>музей</w:t>
      </w:r>
      <w:r w:rsidR="003A754B" w:rsidRPr="008C1D0F">
        <w:rPr>
          <w:color w:val="000000" w:themeColor="text1"/>
          <w:sz w:val="24"/>
          <w:szCs w:val="24"/>
          <w:lang w:val="en-US"/>
        </w:rPr>
        <w:t>“</w:t>
      </w:r>
      <w:r w:rsidR="00EA4983" w:rsidRPr="008C1D0F">
        <w:rPr>
          <w:color w:val="000000" w:themeColor="text1"/>
          <w:sz w:val="24"/>
          <w:szCs w:val="24"/>
          <w:lang w:val="bg-BG"/>
        </w:rPr>
        <w:t xml:space="preserve">. </w:t>
      </w:r>
    </w:p>
    <w:p w:rsidR="007958AD" w:rsidRPr="008C1D0F" w:rsidRDefault="00EE5082" w:rsidP="008C1D0F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8C1D0F">
        <w:rPr>
          <w:color w:val="000000" w:themeColor="text1"/>
          <w:sz w:val="24"/>
          <w:szCs w:val="24"/>
          <w:lang w:val="bg-BG"/>
        </w:rPr>
        <w:t xml:space="preserve">Поради отпаднала необходимост за закупуване на таблети за нуждите на Регионален исторически музей </w:t>
      </w:r>
      <w:r w:rsidR="007958AD" w:rsidRPr="008C1D0F">
        <w:rPr>
          <w:color w:val="000000" w:themeColor="text1"/>
          <w:sz w:val="24"/>
          <w:szCs w:val="24"/>
          <w:lang w:val="bg-BG"/>
        </w:rPr>
        <w:t>отпада</w:t>
      </w:r>
      <w:r w:rsidRPr="008C1D0F">
        <w:rPr>
          <w:color w:val="000000" w:themeColor="text1"/>
          <w:sz w:val="24"/>
          <w:szCs w:val="24"/>
          <w:lang w:val="bg-BG"/>
        </w:rPr>
        <w:t xml:space="preserve"> обект "</w:t>
      </w:r>
      <w:r w:rsidR="007958AD" w:rsidRPr="008C1D0F">
        <w:rPr>
          <w:color w:val="000000" w:themeColor="text1"/>
          <w:sz w:val="24"/>
          <w:szCs w:val="24"/>
          <w:lang w:val="bg-BG"/>
        </w:rPr>
        <w:t xml:space="preserve">Таблети за нуждите на складовия софтуер" на стойност 1520 лв., като средствата се пренасочват в обект "Компютърна конфигурация за нуждите на складовия софтуер" и плана се увеличава в  </w:t>
      </w:r>
      <w:r w:rsidR="007958AD" w:rsidRPr="008C1D0F">
        <w:rPr>
          <w:color w:val="000000" w:themeColor="text1"/>
          <w:sz w:val="24"/>
          <w:szCs w:val="24"/>
          <w:lang w:val="en-US"/>
        </w:rPr>
        <w:t>§§</w:t>
      </w:r>
      <w:r w:rsidR="007958AD" w:rsidRPr="008C1D0F">
        <w:rPr>
          <w:color w:val="000000" w:themeColor="text1"/>
          <w:sz w:val="24"/>
          <w:szCs w:val="24"/>
          <w:lang w:val="bg-BG"/>
        </w:rPr>
        <w:t xml:space="preserve"> </w:t>
      </w:r>
      <w:r w:rsidR="007958AD" w:rsidRPr="008C1D0F">
        <w:rPr>
          <w:color w:val="000000" w:themeColor="text1"/>
          <w:sz w:val="24"/>
          <w:szCs w:val="24"/>
          <w:lang w:val="en-US"/>
        </w:rPr>
        <w:t>52-01 “</w:t>
      </w:r>
      <w:r w:rsidR="007958AD" w:rsidRPr="008C1D0F">
        <w:rPr>
          <w:color w:val="000000" w:themeColor="text1"/>
          <w:sz w:val="24"/>
          <w:szCs w:val="24"/>
          <w:lang w:val="bg-BG"/>
        </w:rPr>
        <w:t>Придобиване на компютри и хардуер</w:t>
      </w:r>
      <w:r w:rsidR="007958AD" w:rsidRPr="008C1D0F">
        <w:rPr>
          <w:color w:val="000000" w:themeColor="text1"/>
          <w:sz w:val="24"/>
          <w:szCs w:val="24"/>
          <w:lang w:val="en-US"/>
        </w:rPr>
        <w:t>“ с 41 лв.</w:t>
      </w:r>
      <w:r w:rsidR="007958AD" w:rsidRPr="008C1D0F">
        <w:rPr>
          <w:color w:val="000000" w:themeColor="text1"/>
          <w:sz w:val="24"/>
          <w:szCs w:val="24"/>
          <w:lang w:val="bg-BG"/>
        </w:rPr>
        <w:t xml:space="preserve"> </w:t>
      </w:r>
    </w:p>
    <w:p w:rsidR="00F05B04" w:rsidRPr="008C1D0F" w:rsidRDefault="007958AD" w:rsidP="008C1D0F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8C1D0F">
        <w:rPr>
          <w:color w:val="000000" w:themeColor="text1"/>
          <w:sz w:val="24"/>
          <w:szCs w:val="24"/>
          <w:lang w:val="bg-BG"/>
        </w:rPr>
        <w:t xml:space="preserve">В </w:t>
      </w:r>
      <w:r w:rsidRPr="008C1D0F">
        <w:rPr>
          <w:color w:val="000000" w:themeColor="text1"/>
          <w:sz w:val="24"/>
          <w:szCs w:val="24"/>
          <w:lang w:val="en-US"/>
        </w:rPr>
        <w:t>§§</w:t>
      </w:r>
      <w:r w:rsidRPr="008C1D0F">
        <w:rPr>
          <w:color w:val="000000" w:themeColor="text1"/>
          <w:sz w:val="24"/>
          <w:szCs w:val="24"/>
          <w:lang w:val="bg-BG"/>
        </w:rPr>
        <w:t xml:space="preserve"> </w:t>
      </w:r>
      <w:r w:rsidRPr="008C1D0F">
        <w:rPr>
          <w:color w:val="000000" w:themeColor="text1"/>
          <w:sz w:val="24"/>
          <w:szCs w:val="24"/>
          <w:lang w:val="en-US"/>
        </w:rPr>
        <w:t>53-01 “</w:t>
      </w:r>
      <w:r w:rsidRPr="008C1D0F">
        <w:rPr>
          <w:color w:val="000000" w:themeColor="text1"/>
          <w:sz w:val="24"/>
          <w:szCs w:val="24"/>
          <w:lang w:val="bg-BG"/>
        </w:rPr>
        <w:t>Придобиване на програмни продукти и лицензи за програмни продукти</w:t>
      </w:r>
      <w:r w:rsidRPr="008C1D0F">
        <w:rPr>
          <w:color w:val="000000" w:themeColor="text1"/>
          <w:sz w:val="24"/>
          <w:szCs w:val="24"/>
          <w:lang w:val="en-US"/>
        </w:rPr>
        <w:t>“</w:t>
      </w:r>
      <w:r w:rsidRPr="008C1D0F">
        <w:rPr>
          <w:color w:val="000000" w:themeColor="text1"/>
          <w:sz w:val="24"/>
          <w:szCs w:val="24"/>
          <w:lang w:val="bg-BG"/>
        </w:rPr>
        <w:t xml:space="preserve"> в същата дейност са увеличават разходите за обект "Програмен продукт Склад </w:t>
      </w:r>
      <w:r w:rsidRPr="008C1D0F">
        <w:rPr>
          <w:color w:val="000000" w:themeColor="text1"/>
          <w:sz w:val="24"/>
          <w:szCs w:val="24"/>
          <w:lang w:val="en-US"/>
        </w:rPr>
        <w:t xml:space="preserve">Pro - 4 </w:t>
      </w:r>
      <w:r w:rsidRPr="008C1D0F">
        <w:rPr>
          <w:color w:val="000000" w:themeColor="text1"/>
          <w:sz w:val="24"/>
          <w:szCs w:val="24"/>
          <w:lang w:val="bg-BG"/>
        </w:rPr>
        <w:t>бр." със сумата от 724 лв. и  с</w:t>
      </w:r>
      <w:r w:rsidR="00EA4983" w:rsidRPr="008C1D0F">
        <w:rPr>
          <w:color w:val="000000" w:themeColor="text1"/>
          <w:sz w:val="24"/>
          <w:szCs w:val="24"/>
          <w:lang w:val="bg-BG"/>
        </w:rPr>
        <w:t>ъздава се нов</w:t>
      </w:r>
      <w:r w:rsidR="00EA4983" w:rsidRPr="008C1D0F">
        <w:rPr>
          <w:color w:val="000000" w:themeColor="text1"/>
          <w:sz w:val="24"/>
          <w:szCs w:val="24"/>
          <w:lang w:val="en-US"/>
        </w:rPr>
        <w:t xml:space="preserve"> обект</w:t>
      </w:r>
      <w:r w:rsidR="00EA4983" w:rsidRPr="008C1D0F">
        <w:rPr>
          <w:color w:val="000000" w:themeColor="text1"/>
          <w:sz w:val="24"/>
          <w:szCs w:val="24"/>
          <w:lang w:val="bg-BG"/>
        </w:rPr>
        <w:t xml:space="preserve"> "</w:t>
      </w:r>
      <w:r w:rsidR="008C1D0F" w:rsidRPr="008C1D0F">
        <w:rPr>
          <w:color w:val="000000" w:themeColor="text1"/>
          <w:sz w:val="24"/>
          <w:szCs w:val="24"/>
          <w:lang w:val="bg-BG"/>
        </w:rPr>
        <w:t>Програмен продукт</w:t>
      </w:r>
      <w:r w:rsidR="00EA4983" w:rsidRPr="008C1D0F">
        <w:rPr>
          <w:color w:val="000000" w:themeColor="text1"/>
          <w:sz w:val="24"/>
          <w:szCs w:val="24"/>
          <w:lang w:val="bg-BG"/>
        </w:rPr>
        <w:t xml:space="preserve"> </w:t>
      </w:r>
      <w:r w:rsidR="00EA4983" w:rsidRPr="008C1D0F">
        <w:rPr>
          <w:color w:val="000000" w:themeColor="text1"/>
          <w:sz w:val="24"/>
          <w:szCs w:val="24"/>
          <w:lang w:val="en-US"/>
        </w:rPr>
        <w:t xml:space="preserve">Windows Home </w:t>
      </w:r>
      <w:r w:rsidR="00EA4983" w:rsidRPr="008C1D0F">
        <w:rPr>
          <w:color w:val="000000" w:themeColor="text1"/>
          <w:sz w:val="24"/>
          <w:szCs w:val="24"/>
          <w:lang w:val="bg-BG"/>
        </w:rPr>
        <w:t>за нуждите на Регионален исторически музей" на стойност 383 лв.</w:t>
      </w:r>
      <w:r w:rsidR="00EA4983" w:rsidRPr="008C1D0F">
        <w:rPr>
          <w:color w:val="000000" w:themeColor="text1"/>
          <w:sz w:val="24"/>
          <w:szCs w:val="24"/>
          <w:lang w:val="en-US"/>
        </w:rPr>
        <w:t>, като</w:t>
      </w:r>
      <w:r w:rsidR="00EA4983" w:rsidRPr="008C1D0F">
        <w:rPr>
          <w:color w:val="000000" w:themeColor="text1"/>
          <w:sz w:val="24"/>
          <w:szCs w:val="24"/>
          <w:lang w:val="bg-BG"/>
        </w:rPr>
        <w:t xml:space="preserve"> предлаганото увеличение </w:t>
      </w:r>
      <w:r w:rsidRPr="008C1D0F">
        <w:rPr>
          <w:color w:val="000000" w:themeColor="text1"/>
          <w:sz w:val="24"/>
          <w:szCs w:val="24"/>
          <w:lang w:val="bg-BG"/>
        </w:rPr>
        <w:t xml:space="preserve">в дейността </w:t>
      </w:r>
      <w:r w:rsidR="00EA4983" w:rsidRPr="008C1D0F">
        <w:rPr>
          <w:color w:val="000000" w:themeColor="text1"/>
          <w:sz w:val="24"/>
          <w:szCs w:val="24"/>
          <w:lang w:val="bg-BG"/>
        </w:rPr>
        <w:t xml:space="preserve">е </w:t>
      </w:r>
      <w:r w:rsidR="00F05B04" w:rsidRPr="008C1D0F">
        <w:rPr>
          <w:color w:val="000000" w:themeColor="text1"/>
          <w:sz w:val="24"/>
          <w:szCs w:val="24"/>
          <w:lang w:val="en-US"/>
        </w:rPr>
        <w:t>за сметк</w:t>
      </w:r>
      <w:r w:rsidR="003A754B" w:rsidRPr="008C1D0F">
        <w:rPr>
          <w:color w:val="000000" w:themeColor="text1"/>
          <w:sz w:val="24"/>
          <w:szCs w:val="24"/>
          <w:lang w:val="en-US"/>
        </w:rPr>
        <w:t>а на намаление</w:t>
      </w:r>
      <w:r w:rsidR="00EA4983" w:rsidRPr="008C1D0F">
        <w:rPr>
          <w:color w:val="000000" w:themeColor="text1"/>
          <w:sz w:val="24"/>
          <w:szCs w:val="24"/>
          <w:lang w:val="bg-BG"/>
        </w:rPr>
        <w:t>то на</w:t>
      </w:r>
      <w:r w:rsidR="003A754B" w:rsidRPr="008C1D0F">
        <w:rPr>
          <w:color w:val="000000" w:themeColor="text1"/>
          <w:sz w:val="24"/>
          <w:szCs w:val="24"/>
          <w:lang w:val="en-US"/>
        </w:rPr>
        <w:t xml:space="preserve"> плана по §§</w:t>
      </w:r>
      <w:r w:rsidR="003A754B" w:rsidRPr="008C1D0F">
        <w:rPr>
          <w:color w:val="000000" w:themeColor="text1"/>
          <w:sz w:val="24"/>
          <w:szCs w:val="24"/>
          <w:lang w:val="bg-BG"/>
        </w:rPr>
        <w:t xml:space="preserve"> 10-30 "Текущ ремонт"</w:t>
      </w:r>
      <w:r w:rsidR="00EA4983" w:rsidRPr="008C1D0F">
        <w:rPr>
          <w:color w:val="000000" w:themeColor="text1"/>
          <w:sz w:val="24"/>
          <w:szCs w:val="24"/>
          <w:lang w:val="bg-BG"/>
        </w:rPr>
        <w:t xml:space="preserve"> на обща стойност 6 708 лв. </w:t>
      </w:r>
    </w:p>
    <w:p w:rsidR="00F62C61" w:rsidRPr="008C1D0F" w:rsidRDefault="00F62C61" w:rsidP="008C1D0F">
      <w:pPr>
        <w:pStyle w:val="Default"/>
        <w:shd w:val="clear" w:color="auto" w:fill="FFFFFF" w:themeFill="background1"/>
        <w:ind w:firstLine="708"/>
        <w:jc w:val="both"/>
        <w:rPr>
          <w:color w:val="000000" w:themeColor="text1"/>
        </w:rPr>
      </w:pPr>
      <w:r w:rsidRPr="008C1D0F">
        <w:rPr>
          <w:color w:val="000000" w:themeColor="text1"/>
        </w:rPr>
        <w:t>- В дейност 7-3-751 „</w:t>
      </w:r>
      <w:r w:rsidRPr="008C1D0F">
        <w:rPr>
          <w:lang w:val="en-US"/>
        </w:rPr>
        <w:t>Библиотеки с национален и регионален характер</w:t>
      </w:r>
      <w:r w:rsidRPr="008C1D0F">
        <w:t>“, дейност дофинансиране, §§ 52-03 „Придобиване на друго оборудване, ма</w:t>
      </w:r>
      <w:r w:rsidR="00180DBC" w:rsidRPr="008C1D0F">
        <w:t>шини и съоръжения“ във                  функция 7</w:t>
      </w:r>
      <w:r w:rsidRPr="008C1D0F">
        <w:t xml:space="preserve"> </w:t>
      </w:r>
      <w:r w:rsidRPr="008C1D0F">
        <w:rPr>
          <w:color w:val="000000" w:themeColor="text1"/>
          <w:lang w:val="en-US"/>
        </w:rPr>
        <w:t>„Култура, спорт, почивни дейности и религиозно дело”</w:t>
      </w:r>
      <w:r w:rsidRPr="008C1D0F">
        <w:rPr>
          <w:color w:val="000000" w:themeColor="text1"/>
        </w:rPr>
        <w:t>, по партида на разпоредител Регионална библиотека „Стилиян Чилингиров“ разходите се увеличават с 5 580 лв. за нов обект „</w:t>
      </w:r>
      <w:r w:rsidRPr="008C1D0F">
        <w:rPr>
          <w:color w:val="000000" w:themeColor="text1"/>
          <w:lang w:val="en-US"/>
        </w:rPr>
        <w:t xml:space="preserve">RFID </w:t>
      </w:r>
      <w:r w:rsidRPr="008C1D0F">
        <w:rPr>
          <w:color w:val="000000" w:themeColor="text1"/>
        </w:rPr>
        <w:t xml:space="preserve">работна станция /четци за баркодове/“, за сметка намаление на плана по §§ 52-01 „Придобиване на компютри и хардуер“ с (-) 2 830 лв. в същата дейност от обект „Компютри и хардуер за нуждите на </w:t>
      </w:r>
      <w:r w:rsidR="00180DBC" w:rsidRPr="008C1D0F">
        <w:rPr>
          <w:color w:val="000000" w:themeColor="text1"/>
        </w:rPr>
        <w:t xml:space="preserve">Регионална библиотека </w:t>
      </w:r>
      <w:r w:rsidRPr="008C1D0F">
        <w:rPr>
          <w:color w:val="000000" w:themeColor="text1"/>
        </w:rPr>
        <w:t>"Стилиян Чилингиров" и за сметка на плана по §§ 53-01 „Придобиване на програмни продукти и лицензи за програмни продукти“ (-) 2 750 лв. в същата дейност от обект „Програмни продукти за нуждите на РБ“, съгласно докладна записка с Вх. № 93-00-3011 от 04.12.2023</w:t>
      </w:r>
      <w:r w:rsidR="00180DBC" w:rsidRPr="008C1D0F">
        <w:rPr>
          <w:color w:val="000000" w:themeColor="text1"/>
        </w:rPr>
        <w:t xml:space="preserve"> г. на д</w:t>
      </w:r>
      <w:r w:rsidRPr="008C1D0F">
        <w:rPr>
          <w:color w:val="000000" w:themeColor="text1"/>
        </w:rPr>
        <w:t>и</w:t>
      </w:r>
      <w:r w:rsidR="00180DBC" w:rsidRPr="008C1D0F">
        <w:rPr>
          <w:color w:val="000000" w:themeColor="text1"/>
        </w:rPr>
        <w:t xml:space="preserve">ректора на Регионална библиотека </w:t>
      </w:r>
      <w:r w:rsidRPr="008C1D0F">
        <w:rPr>
          <w:color w:val="000000" w:themeColor="text1"/>
        </w:rPr>
        <w:t xml:space="preserve">„Стилиян </w:t>
      </w:r>
      <w:r w:rsidR="00180DBC" w:rsidRPr="008C1D0F">
        <w:rPr>
          <w:color w:val="000000" w:themeColor="text1"/>
        </w:rPr>
        <w:t>Чилингиров“</w:t>
      </w:r>
      <w:r w:rsidRPr="008C1D0F">
        <w:rPr>
          <w:color w:val="000000" w:themeColor="text1"/>
        </w:rPr>
        <w:t xml:space="preserve"> Шумен.</w:t>
      </w:r>
    </w:p>
    <w:p w:rsidR="00A8740E" w:rsidRPr="008C1D0F" w:rsidRDefault="00A8740E" w:rsidP="008C1D0F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  <w:lang w:val="en-US"/>
        </w:rPr>
      </w:pPr>
      <w:r w:rsidRPr="008C1D0F">
        <w:rPr>
          <w:color w:val="000000" w:themeColor="text1"/>
          <w:sz w:val="24"/>
          <w:szCs w:val="24"/>
          <w:lang w:val="en-US"/>
        </w:rPr>
        <w:t xml:space="preserve">3.5. От източник „Финансиране от приходи по § 40-00 „Постъпления от продажби </w:t>
      </w:r>
      <w:r w:rsidR="00180DBC" w:rsidRPr="008C1D0F">
        <w:rPr>
          <w:color w:val="000000" w:themeColor="text1"/>
          <w:sz w:val="24"/>
          <w:szCs w:val="24"/>
          <w:lang w:val="en-US"/>
        </w:rPr>
        <w:t xml:space="preserve">на общински нефинансови </w:t>
      </w:r>
      <w:proofErr w:type="gramStart"/>
      <w:r w:rsidR="00180DBC" w:rsidRPr="008C1D0F">
        <w:rPr>
          <w:color w:val="000000" w:themeColor="text1"/>
          <w:sz w:val="24"/>
          <w:szCs w:val="24"/>
          <w:lang w:val="en-US"/>
        </w:rPr>
        <w:t>активи“</w:t>
      </w:r>
      <w:proofErr w:type="gramEnd"/>
      <w:r w:rsidRPr="008C1D0F">
        <w:rPr>
          <w:color w:val="000000" w:themeColor="text1"/>
          <w:sz w:val="24"/>
          <w:szCs w:val="24"/>
          <w:lang w:val="en-US"/>
        </w:rPr>
        <w:t>– са предложени компенсирани промени, като плана остава същият, а именно:</w:t>
      </w:r>
    </w:p>
    <w:p w:rsidR="00A8740E" w:rsidRPr="008C1D0F" w:rsidRDefault="00A8740E" w:rsidP="008C1D0F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  <w:lang w:val="en-US"/>
        </w:rPr>
      </w:pPr>
      <w:r w:rsidRPr="008C1D0F">
        <w:rPr>
          <w:color w:val="000000" w:themeColor="text1"/>
          <w:sz w:val="24"/>
          <w:szCs w:val="24"/>
          <w:lang w:val="en-US"/>
        </w:rPr>
        <w:lastRenderedPageBreak/>
        <w:t xml:space="preserve">- В дейност 3-0-311 „ Детски </w:t>
      </w:r>
      <w:proofErr w:type="gramStart"/>
      <w:r w:rsidRPr="008C1D0F">
        <w:rPr>
          <w:color w:val="000000" w:themeColor="text1"/>
          <w:sz w:val="24"/>
          <w:szCs w:val="24"/>
          <w:lang w:val="en-US"/>
        </w:rPr>
        <w:t>градини“</w:t>
      </w:r>
      <w:proofErr w:type="gramEnd"/>
      <w:r w:rsidRPr="008C1D0F">
        <w:rPr>
          <w:color w:val="000000" w:themeColor="text1"/>
          <w:sz w:val="24"/>
          <w:szCs w:val="24"/>
          <w:lang w:val="en-US"/>
        </w:rPr>
        <w:t>, местна дейност, §§ 51-00 „ Основен  ремонт на дълготрайни материални активи“ във функция</w:t>
      </w:r>
      <w:r w:rsidR="00180DBC" w:rsidRPr="008C1D0F">
        <w:rPr>
          <w:color w:val="000000" w:themeColor="text1"/>
          <w:sz w:val="24"/>
          <w:szCs w:val="24"/>
          <w:lang w:val="bg-BG"/>
        </w:rPr>
        <w:t xml:space="preserve"> 3</w:t>
      </w:r>
      <w:r w:rsidR="00180DBC" w:rsidRPr="008C1D0F">
        <w:rPr>
          <w:color w:val="000000" w:themeColor="text1"/>
          <w:sz w:val="24"/>
          <w:szCs w:val="24"/>
          <w:lang w:val="en-US"/>
        </w:rPr>
        <w:t xml:space="preserve"> </w:t>
      </w:r>
      <w:r w:rsidRPr="008C1D0F">
        <w:rPr>
          <w:color w:val="000000" w:themeColor="text1"/>
          <w:sz w:val="24"/>
          <w:szCs w:val="24"/>
          <w:lang w:val="en-US"/>
        </w:rPr>
        <w:t>„Образование“, по партида на разпоредител „Капиталови разходи и инвестиции“ разходите се увеличават с 15 982 лв. за нов обект „Изготвяне на инвестиционен проект за изграждане на нова сграда Корпус 3 на два етажа към ДГ "Братя Грим", за сметка намаление плана по §§ 54-00 „Придобиване на земя“ с (-) 15 982 лв. в дейност 7-3-745 „Обредни домове и зали“ от обект „Обезщетяване на собственици на земя, във връзка с Разширение на Гробищни  паркове“, съгласно докладна записка Вх. № 93-00-3044 от 06.12.2023</w:t>
      </w:r>
      <w:r w:rsidR="00180DBC" w:rsidRPr="008C1D0F">
        <w:rPr>
          <w:color w:val="000000" w:themeColor="text1"/>
          <w:sz w:val="24"/>
          <w:szCs w:val="24"/>
          <w:lang w:val="bg-BG"/>
        </w:rPr>
        <w:t xml:space="preserve"> г. </w:t>
      </w:r>
      <w:r w:rsidR="00180DBC" w:rsidRPr="008C1D0F">
        <w:rPr>
          <w:color w:val="000000" w:themeColor="text1"/>
          <w:sz w:val="24"/>
          <w:szCs w:val="24"/>
          <w:lang w:val="en-US"/>
        </w:rPr>
        <w:t xml:space="preserve"> на зам.-кмета по образование и култура</w:t>
      </w:r>
      <w:r w:rsidRPr="008C1D0F">
        <w:rPr>
          <w:color w:val="000000" w:themeColor="text1"/>
          <w:sz w:val="24"/>
          <w:szCs w:val="24"/>
          <w:lang w:val="en-US"/>
        </w:rPr>
        <w:t>.</w:t>
      </w:r>
    </w:p>
    <w:p w:rsidR="00A8740E" w:rsidRPr="008C1D0F" w:rsidRDefault="00A8740E" w:rsidP="008C1D0F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FF0000"/>
          <w:sz w:val="24"/>
          <w:szCs w:val="24"/>
          <w:lang w:val="en-US"/>
        </w:rPr>
      </w:pPr>
      <w:r w:rsidRPr="008C1D0F">
        <w:rPr>
          <w:color w:val="000000" w:themeColor="text1"/>
          <w:sz w:val="24"/>
          <w:szCs w:val="24"/>
          <w:lang w:val="en-US"/>
        </w:rPr>
        <w:t xml:space="preserve">- В дейност 6-1-603 </w:t>
      </w:r>
      <w:r w:rsidR="00180DBC" w:rsidRPr="008C1D0F">
        <w:rPr>
          <w:color w:val="000000" w:themeColor="text1"/>
          <w:sz w:val="24"/>
          <w:szCs w:val="24"/>
          <w:lang w:val="en-US"/>
        </w:rPr>
        <w:t xml:space="preserve">„ Водоснабдяване и </w:t>
      </w:r>
      <w:proofErr w:type="gramStart"/>
      <w:r w:rsidR="00180DBC" w:rsidRPr="008C1D0F">
        <w:rPr>
          <w:color w:val="000000" w:themeColor="text1"/>
          <w:sz w:val="24"/>
          <w:szCs w:val="24"/>
          <w:lang w:val="en-US"/>
        </w:rPr>
        <w:t>канализация“</w:t>
      </w:r>
      <w:proofErr w:type="gramEnd"/>
      <w:r w:rsidRPr="008C1D0F">
        <w:rPr>
          <w:color w:val="000000" w:themeColor="text1"/>
          <w:sz w:val="24"/>
          <w:szCs w:val="24"/>
          <w:lang w:val="en-US"/>
        </w:rPr>
        <w:t>, местна дейност, §§ 51-00 “Основен ремонт на дълготрайни материални активи“ във функция „Жилищно строителство, БКС и ООС”, по партидата на разпоредител „Капиталови разходи и инвестиции“ разходите  се увеличават с 5 136 лв. за обект „Изграждане на улична канализация от съществуваща РШ на кръстовище на ул. „Тича“ с ул. „Червена стена“ през УПИ 83510.659.324 и УПИ 83510.659.335 до новопроектирана РШ на улична ка</w:t>
      </w:r>
      <w:r w:rsidR="00180DBC" w:rsidRPr="008C1D0F">
        <w:rPr>
          <w:color w:val="000000" w:themeColor="text1"/>
          <w:sz w:val="24"/>
          <w:szCs w:val="24"/>
          <w:lang w:val="en-US"/>
        </w:rPr>
        <w:t>нализация по ул. „Ген. Ганецки</w:t>
      </w:r>
      <w:r w:rsidR="0054097C" w:rsidRPr="008C1D0F">
        <w:rPr>
          <w:color w:val="000000" w:themeColor="text1"/>
          <w:sz w:val="24"/>
          <w:szCs w:val="24"/>
          <w:lang w:val="en-US"/>
        </w:rPr>
        <w:t>,</w:t>
      </w:r>
      <w:r w:rsidR="0025251C" w:rsidRPr="008C1D0F">
        <w:rPr>
          <w:color w:val="000000" w:themeColor="text1"/>
          <w:sz w:val="24"/>
          <w:szCs w:val="24"/>
          <w:lang w:val="bg-BG"/>
        </w:rPr>
        <w:t xml:space="preserve"> </w:t>
      </w:r>
      <w:r w:rsidR="0025251C" w:rsidRPr="008C1D0F">
        <w:rPr>
          <w:color w:val="000000" w:themeColor="text1"/>
          <w:sz w:val="24"/>
          <w:szCs w:val="24"/>
          <w:lang w:val="en-US"/>
        </w:rPr>
        <w:t>за сметка намаление на плана</w:t>
      </w:r>
      <w:r w:rsidR="0025251C" w:rsidRPr="008C1D0F">
        <w:rPr>
          <w:color w:val="000000" w:themeColor="text1"/>
          <w:sz w:val="24"/>
          <w:szCs w:val="24"/>
          <w:lang w:val="bg-BG"/>
        </w:rPr>
        <w:t xml:space="preserve"> </w:t>
      </w:r>
      <w:r w:rsidR="0025251C" w:rsidRPr="008C1D0F">
        <w:rPr>
          <w:color w:val="000000" w:themeColor="text1"/>
          <w:sz w:val="24"/>
          <w:szCs w:val="24"/>
          <w:lang w:val="en-US"/>
        </w:rPr>
        <w:t xml:space="preserve">в дейност 8-3-831 „Управление, контрол и регулиране на дейностите по транспорта и пътищата по §§ 53-09 „Придобиване на други нематериални дълготрайни активи“ </w:t>
      </w:r>
      <w:r w:rsidR="0025251C" w:rsidRPr="008C1D0F">
        <w:rPr>
          <w:color w:val="000000" w:themeColor="text1"/>
          <w:sz w:val="24"/>
          <w:szCs w:val="24"/>
          <w:lang w:val="bg-BG"/>
        </w:rPr>
        <w:t>(-) 5 136 лв.</w:t>
      </w:r>
      <w:r w:rsidR="0025251C" w:rsidRPr="008C1D0F">
        <w:rPr>
          <w:color w:val="000000" w:themeColor="text1"/>
          <w:sz w:val="24"/>
          <w:szCs w:val="24"/>
          <w:lang w:val="en-US"/>
        </w:rPr>
        <w:t>, в функция 8 "Икономически дейности и услуги" от обект „Изготвяне на генерален план за организация на движение на гр. Шумен“</w:t>
      </w:r>
    </w:p>
    <w:p w:rsidR="0054097C" w:rsidRPr="008C1D0F" w:rsidRDefault="00A8740E" w:rsidP="008C1D0F">
      <w:pPr>
        <w:pStyle w:val="Default"/>
        <w:shd w:val="clear" w:color="auto" w:fill="FFFFFF" w:themeFill="background1"/>
        <w:ind w:firstLine="708"/>
        <w:jc w:val="both"/>
        <w:rPr>
          <w:rFonts w:eastAsia="Calibri"/>
          <w:sz w:val="23"/>
          <w:szCs w:val="23"/>
        </w:rPr>
      </w:pPr>
      <w:r w:rsidRPr="008C1D0F">
        <w:rPr>
          <w:color w:val="000000" w:themeColor="text1"/>
          <w:lang w:val="en-US"/>
        </w:rPr>
        <w:t xml:space="preserve"> </w:t>
      </w:r>
      <w:r w:rsidR="00412F6C" w:rsidRPr="008C1D0F">
        <w:rPr>
          <w:rFonts w:eastAsia="Calibri"/>
          <w:color w:val="000000" w:themeColor="text1"/>
        </w:rPr>
        <w:t>- В дейност 6-1-606 „</w:t>
      </w:r>
      <w:r w:rsidR="00412F6C" w:rsidRPr="008C1D0F">
        <w:rPr>
          <w:rFonts w:eastAsia="Calibri"/>
          <w:lang w:val="en-US"/>
        </w:rPr>
        <w:t>Изграждане, ремонт и поддържане на уличната мрежа</w:t>
      </w:r>
      <w:r w:rsidR="00412F6C" w:rsidRPr="008C1D0F">
        <w:rPr>
          <w:rFonts w:eastAsia="Calibri"/>
        </w:rPr>
        <w:t>“</w:t>
      </w:r>
      <w:r w:rsidR="007023A6" w:rsidRPr="008C1D0F">
        <w:rPr>
          <w:rFonts w:eastAsia="Calibri"/>
          <w:color w:val="000000" w:themeColor="text1"/>
        </w:rPr>
        <w:t xml:space="preserve"> местна дейност, §§ </w:t>
      </w:r>
      <w:r w:rsidR="00412F6C" w:rsidRPr="008C1D0F">
        <w:rPr>
          <w:rFonts w:eastAsia="Calibri"/>
          <w:color w:val="000000" w:themeColor="text1"/>
        </w:rPr>
        <w:t xml:space="preserve">51-00 “Основен ремонт на дълготрайни материални активи“ във функция </w:t>
      </w:r>
      <w:r w:rsidR="007023A6" w:rsidRPr="008C1D0F">
        <w:rPr>
          <w:rFonts w:eastAsia="Calibri"/>
          <w:color w:val="000000" w:themeColor="text1"/>
        </w:rPr>
        <w:t xml:space="preserve">6 </w:t>
      </w:r>
      <w:r w:rsidR="00412F6C" w:rsidRPr="008C1D0F">
        <w:rPr>
          <w:rFonts w:eastAsia="Calibri"/>
          <w:color w:val="000000" w:themeColor="text1"/>
        </w:rPr>
        <w:t xml:space="preserve">„Жилищно строителство, БКС и ООС”, по партидата на разпоредител „Капиталови разходи и инвестиции“ </w:t>
      </w:r>
      <w:r w:rsidR="007023A6" w:rsidRPr="008C1D0F">
        <w:rPr>
          <w:rFonts w:eastAsia="Calibri"/>
          <w:color w:val="000000" w:themeColor="text1"/>
        </w:rPr>
        <w:t xml:space="preserve">разходите се увеличават с 1 </w:t>
      </w:r>
      <w:r w:rsidR="00412F6C" w:rsidRPr="008C1D0F">
        <w:rPr>
          <w:rFonts w:eastAsia="Calibri"/>
          <w:color w:val="000000" w:themeColor="text1"/>
        </w:rPr>
        <w:t>740 лв. за обект „Проект и авторски надзор за рехабилитация и реконструкция на ул. „Владайско въстание</w:t>
      </w:r>
      <w:r w:rsidR="007023A6" w:rsidRPr="008C1D0F">
        <w:rPr>
          <w:rFonts w:eastAsia="Calibri"/>
          <w:color w:val="000000" w:themeColor="text1"/>
        </w:rPr>
        <w:t xml:space="preserve">“ от № 216 до </w:t>
      </w:r>
      <w:r w:rsidR="000030FE" w:rsidRPr="008C1D0F">
        <w:rPr>
          <w:rFonts w:eastAsia="Calibri"/>
          <w:color w:val="000000" w:themeColor="text1"/>
        </w:rPr>
        <w:t>№ 266“,</w:t>
      </w:r>
      <w:r w:rsidR="00412F6C" w:rsidRPr="008C1D0F">
        <w:rPr>
          <w:rFonts w:eastAsia="Calibri"/>
          <w:color w:val="000000" w:themeColor="text1"/>
        </w:rPr>
        <w:t xml:space="preserve"> с 1 080 лв. за обект „Проект и авторски надзор за рехабилитация на ул.“В</w:t>
      </w:r>
      <w:r w:rsidR="000030FE" w:rsidRPr="008C1D0F">
        <w:rPr>
          <w:rFonts w:eastAsia="Calibri"/>
          <w:color w:val="000000" w:themeColor="text1"/>
        </w:rPr>
        <w:t xml:space="preserve">елико Железов“, кв. Дивдядово", </w:t>
      </w:r>
      <w:r w:rsidR="00412F6C" w:rsidRPr="008C1D0F">
        <w:rPr>
          <w:rFonts w:eastAsia="Calibri"/>
          <w:color w:val="000000" w:themeColor="text1"/>
        </w:rPr>
        <w:t>с 720 лв. за обект „Проект и авторски надзор за рехабилитация и реконструкция на улица, намираща се между ул. „Ген. Ра</w:t>
      </w:r>
      <w:r w:rsidR="007023A6" w:rsidRPr="008C1D0F">
        <w:rPr>
          <w:rFonts w:eastAsia="Calibri"/>
          <w:color w:val="000000" w:themeColor="text1"/>
        </w:rPr>
        <w:t>децки“ и ул. „Ген. Драгоми</w:t>
      </w:r>
      <w:r w:rsidR="000030FE" w:rsidRPr="008C1D0F">
        <w:rPr>
          <w:rFonts w:eastAsia="Calibri"/>
          <w:color w:val="000000" w:themeColor="text1"/>
        </w:rPr>
        <w:t xml:space="preserve">ров“ и с </w:t>
      </w:r>
      <w:r w:rsidR="00412F6C" w:rsidRPr="008C1D0F">
        <w:rPr>
          <w:rFonts w:eastAsia="Calibri"/>
          <w:color w:val="000000" w:themeColor="text1"/>
        </w:rPr>
        <w:t>1 920 лв. за обект „Проект и авторски надзор за рехабилитац</w:t>
      </w:r>
      <w:r w:rsidR="000030FE" w:rsidRPr="008C1D0F">
        <w:rPr>
          <w:rFonts w:eastAsia="Calibri"/>
          <w:color w:val="000000" w:themeColor="text1"/>
        </w:rPr>
        <w:t>ия на ул. „Северна“, гр. Шумен“.</w:t>
      </w:r>
      <w:r w:rsidR="0054097C" w:rsidRPr="008C1D0F">
        <w:rPr>
          <w:rFonts w:eastAsia="Calibri"/>
          <w:color w:val="000000" w:themeColor="text1"/>
        </w:rPr>
        <w:t xml:space="preserve"> Сумите по обектите се увеличават с </w:t>
      </w:r>
      <w:r w:rsidR="00F375C7" w:rsidRPr="008C1D0F">
        <w:rPr>
          <w:rFonts w:eastAsia="Calibri"/>
          <w:color w:val="000000" w:themeColor="text1"/>
        </w:rPr>
        <w:t>5 460</w:t>
      </w:r>
      <w:r w:rsidR="0054097C" w:rsidRPr="008C1D0F">
        <w:rPr>
          <w:rFonts w:eastAsia="Calibri"/>
          <w:color w:val="000000" w:themeColor="text1"/>
        </w:rPr>
        <w:t xml:space="preserve"> лв., за сметка намаление на плана в дейност 8-3-831 „</w:t>
      </w:r>
      <w:r w:rsidR="0054097C" w:rsidRPr="008C1D0F">
        <w:rPr>
          <w:rFonts w:eastAsia="Calibri"/>
          <w:lang w:val="en-US"/>
        </w:rPr>
        <w:t>Управление, контрол и регулиране на дейностите по транспорта и пътищата</w:t>
      </w:r>
      <w:r w:rsidR="0054097C" w:rsidRPr="008C1D0F">
        <w:rPr>
          <w:rFonts w:eastAsia="Calibri"/>
          <w:color w:val="000000" w:themeColor="text1"/>
        </w:rPr>
        <w:t xml:space="preserve"> по §§ 53-09 „Придобиване на други нематериални дълготрайни активи“ с                    </w:t>
      </w:r>
      <w:r w:rsidR="00F375C7" w:rsidRPr="008C1D0F">
        <w:rPr>
          <w:rFonts w:eastAsia="Calibri"/>
          <w:color w:val="000000" w:themeColor="text1"/>
        </w:rPr>
        <w:t>(-) 5 460</w:t>
      </w:r>
      <w:r w:rsidR="0054097C" w:rsidRPr="008C1D0F">
        <w:rPr>
          <w:rFonts w:eastAsia="Calibri"/>
          <w:color w:val="000000" w:themeColor="text1"/>
        </w:rPr>
        <w:t xml:space="preserve"> лв.</w:t>
      </w:r>
      <w:r w:rsidR="0054097C" w:rsidRPr="008C1D0F">
        <w:rPr>
          <w:rFonts w:eastAsia="Calibri"/>
        </w:rPr>
        <w:t>, в функция 8 "Икономически дейности и услуги"</w:t>
      </w:r>
      <w:r w:rsidR="0054097C" w:rsidRPr="008C1D0F">
        <w:rPr>
          <w:rFonts w:eastAsia="Calibri"/>
          <w:color w:val="000000" w:themeColor="text1"/>
        </w:rPr>
        <w:t xml:space="preserve"> от обект „Изготвяне на генерален план за организация на движение на гр. Шумен“</w:t>
      </w:r>
      <w:r w:rsidR="00F375C7" w:rsidRPr="008C1D0F">
        <w:rPr>
          <w:rFonts w:eastAsia="Calibri"/>
          <w:color w:val="000000" w:themeColor="text1"/>
        </w:rPr>
        <w:t>,съгласно докладна записка с Вх. № 93-00-2951/28.11.2023 г. на началника на отдел „Инвестиции и екология“.</w:t>
      </w:r>
    </w:p>
    <w:p w:rsidR="000030FE" w:rsidRPr="008C1D0F" w:rsidRDefault="000030FE" w:rsidP="008C1D0F">
      <w:pPr>
        <w:pStyle w:val="Default"/>
        <w:shd w:val="clear" w:color="auto" w:fill="FFFFFF" w:themeFill="background1"/>
        <w:ind w:firstLine="708"/>
        <w:jc w:val="both"/>
        <w:rPr>
          <w:rFonts w:eastAsia="Calibri"/>
          <w:color w:val="000000" w:themeColor="text1"/>
        </w:rPr>
      </w:pPr>
      <w:r w:rsidRPr="008C1D0F">
        <w:rPr>
          <w:rFonts w:eastAsia="Calibri"/>
          <w:color w:val="000000" w:themeColor="text1"/>
        </w:rPr>
        <w:t xml:space="preserve"> </w:t>
      </w:r>
      <w:r w:rsidR="001325F0" w:rsidRPr="008C1D0F">
        <w:rPr>
          <w:rFonts w:eastAsia="Calibri"/>
          <w:color w:val="000000" w:themeColor="text1"/>
        </w:rPr>
        <w:t>Създава се</w:t>
      </w:r>
      <w:r w:rsidRPr="008C1D0F">
        <w:rPr>
          <w:rFonts w:eastAsia="Calibri"/>
          <w:color w:val="000000" w:themeColor="text1"/>
        </w:rPr>
        <w:t xml:space="preserve"> нов обект „Обезопасяване и реконструкция на кръгово кръстовище на бул. „Симеон Велики“ и ул. „Спортист“, гр. Шумен</w:t>
      </w:r>
      <w:r w:rsidR="001325F0" w:rsidRPr="008C1D0F">
        <w:rPr>
          <w:rFonts w:eastAsia="Calibri"/>
          <w:color w:val="000000" w:themeColor="text1"/>
        </w:rPr>
        <w:t xml:space="preserve"> на стойност 36 000 лв. за сметка намаление на плана по §§ 54-00 „Придобиване на земя“ с   (-) 12 000 лв. в дейност 7-3-745 „Обредни домове и зали“, в функця 7 "Култура, спорт, почивни дейности и религиозно дело" от обект „Обезщетяване на собственици на земя, във връзка с Разширение на Гробищни  паркове“ и за сметка намаление на плана по §§ 51-00  “Основен ремонт на дълготрайни материални активи“ с (-) 24 000 лв. в дейност 7-3-746 „Зоопаркове“ от обект „Инвестиционен проект във фаза „идеен проект“ за обект „Паркоустройство и благо</w:t>
      </w:r>
      <w:r w:rsidR="0025251C" w:rsidRPr="008C1D0F">
        <w:rPr>
          <w:rFonts w:eastAsia="Calibri"/>
          <w:color w:val="000000" w:themeColor="text1"/>
        </w:rPr>
        <w:t>устрояване на парк Кьошкове“</w:t>
      </w:r>
      <w:r w:rsidR="00F375C7" w:rsidRPr="008C1D0F">
        <w:rPr>
          <w:rFonts w:eastAsia="Calibri"/>
          <w:color w:val="000000" w:themeColor="text1"/>
        </w:rPr>
        <w:t>.</w:t>
      </w:r>
    </w:p>
    <w:p w:rsidR="00A8740E" w:rsidRPr="008C1D0F" w:rsidRDefault="000030FE" w:rsidP="008C1D0F">
      <w:pPr>
        <w:pStyle w:val="Default"/>
        <w:shd w:val="clear" w:color="auto" w:fill="FFFFFF" w:themeFill="background1"/>
        <w:ind w:firstLine="708"/>
        <w:jc w:val="both"/>
        <w:rPr>
          <w:rFonts w:eastAsia="Calibri"/>
          <w:sz w:val="23"/>
          <w:szCs w:val="23"/>
        </w:rPr>
      </w:pPr>
      <w:r w:rsidRPr="008C1D0F">
        <w:rPr>
          <w:rFonts w:eastAsia="Calibri"/>
          <w:color w:val="000000" w:themeColor="text1"/>
        </w:rPr>
        <w:t xml:space="preserve">- В дейност 6-1-606 „Изграждане, ремонт и поддържане на уличната мрежа“ местна дейност, в §§ 52-06 "Изграждане на инфраструктурни обекти" в за обект „Улица от О.Т. 9431, О.Т. 9432 до О.Т. 9584, между кварталите 643 Б, 643 Г и  643 В по регулационния план на гр. Шумен /Рехабилитация и реконструкция на ул. "Асен Златаров" </w:t>
      </w:r>
      <w:r w:rsidR="00412F6C" w:rsidRPr="008C1D0F">
        <w:rPr>
          <w:rFonts w:eastAsia="Calibri"/>
          <w:color w:val="000000" w:themeColor="text1"/>
        </w:rPr>
        <w:t xml:space="preserve"> </w:t>
      </w:r>
      <w:r w:rsidRPr="008C1D0F">
        <w:rPr>
          <w:rFonts w:eastAsia="Calibri"/>
          <w:color w:val="000000" w:themeColor="text1"/>
        </w:rPr>
        <w:t xml:space="preserve">сумата се увеличава </w:t>
      </w:r>
      <w:r w:rsidR="00412F6C" w:rsidRPr="008C1D0F">
        <w:rPr>
          <w:rFonts w:eastAsia="Calibri"/>
          <w:color w:val="000000" w:themeColor="text1"/>
        </w:rPr>
        <w:t>с 25 583</w:t>
      </w:r>
      <w:r w:rsidR="007023A6" w:rsidRPr="008C1D0F">
        <w:rPr>
          <w:rFonts w:eastAsia="Calibri"/>
          <w:color w:val="000000" w:themeColor="text1"/>
        </w:rPr>
        <w:t xml:space="preserve"> лв.</w:t>
      </w:r>
      <w:r w:rsidR="00412F6C" w:rsidRPr="008C1D0F">
        <w:rPr>
          <w:rFonts w:eastAsia="Calibri"/>
          <w:color w:val="000000" w:themeColor="text1"/>
        </w:rPr>
        <w:t xml:space="preserve">, за сметка намаление на плана </w:t>
      </w:r>
      <w:r w:rsidR="007023A6" w:rsidRPr="008C1D0F">
        <w:rPr>
          <w:rFonts w:eastAsia="Calibri"/>
          <w:color w:val="000000" w:themeColor="text1"/>
        </w:rPr>
        <w:t>в дейност 8-3-831 „</w:t>
      </w:r>
      <w:r w:rsidR="007023A6" w:rsidRPr="008C1D0F">
        <w:rPr>
          <w:rFonts w:eastAsia="Calibri"/>
          <w:lang w:val="en-US"/>
        </w:rPr>
        <w:t>Управление, контрол и регулиране на дейностите по транспорта и пътищата</w:t>
      </w:r>
      <w:r w:rsidR="007023A6" w:rsidRPr="008C1D0F">
        <w:rPr>
          <w:rFonts w:eastAsia="Calibri"/>
          <w:color w:val="000000" w:themeColor="text1"/>
        </w:rPr>
        <w:t xml:space="preserve"> </w:t>
      </w:r>
      <w:r w:rsidR="00412F6C" w:rsidRPr="008C1D0F">
        <w:rPr>
          <w:rFonts w:eastAsia="Calibri"/>
          <w:color w:val="000000" w:themeColor="text1"/>
        </w:rPr>
        <w:t>по</w:t>
      </w:r>
      <w:r w:rsidRPr="008C1D0F">
        <w:rPr>
          <w:rFonts w:eastAsia="Calibri"/>
          <w:color w:val="000000" w:themeColor="text1"/>
        </w:rPr>
        <w:t xml:space="preserve"> </w:t>
      </w:r>
      <w:r w:rsidR="00412F6C" w:rsidRPr="008C1D0F">
        <w:rPr>
          <w:rFonts w:eastAsia="Calibri"/>
          <w:color w:val="000000" w:themeColor="text1"/>
        </w:rPr>
        <w:t xml:space="preserve">§§ 53-09 „Придобиване на други нематериални дълготрайни активи“ с  </w:t>
      </w:r>
      <w:r w:rsidR="001325F0" w:rsidRPr="008C1D0F">
        <w:rPr>
          <w:rFonts w:eastAsia="Calibri"/>
          <w:color w:val="000000" w:themeColor="text1"/>
        </w:rPr>
        <w:t xml:space="preserve">                  </w:t>
      </w:r>
      <w:r w:rsidR="00F375C7" w:rsidRPr="008C1D0F">
        <w:rPr>
          <w:rFonts w:eastAsia="Calibri"/>
          <w:color w:val="000000" w:themeColor="text1"/>
        </w:rPr>
        <w:t>(-) 25 583</w:t>
      </w:r>
      <w:r w:rsidR="00412F6C" w:rsidRPr="008C1D0F">
        <w:rPr>
          <w:rFonts w:eastAsia="Calibri"/>
          <w:color w:val="000000" w:themeColor="text1"/>
        </w:rPr>
        <w:t xml:space="preserve"> лв.</w:t>
      </w:r>
      <w:r w:rsidR="007023A6" w:rsidRPr="008C1D0F">
        <w:rPr>
          <w:rFonts w:eastAsia="Calibri"/>
        </w:rPr>
        <w:t>, в функция</w:t>
      </w:r>
      <w:r w:rsidRPr="008C1D0F">
        <w:rPr>
          <w:rFonts w:eastAsia="Calibri"/>
        </w:rPr>
        <w:t xml:space="preserve"> </w:t>
      </w:r>
      <w:r w:rsidR="007023A6" w:rsidRPr="008C1D0F">
        <w:rPr>
          <w:rFonts w:eastAsia="Calibri"/>
        </w:rPr>
        <w:t>8 "Икономически дейности и услуги"</w:t>
      </w:r>
      <w:r w:rsidR="00412F6C" w:rsidRPr="008C1D0F">
        <w:rPr>
          <w:rFonts w:eastAsia="Calibri"/>
          <w:color w:val="000000" w:themeColor="text1"/>
        </w:rPr>
        <w:t xml:space="preserve"> от обект „Изготвяне на генерален план за органи</w:t>
      </w:r>
      <w:r w:rsidR="0025251C" w:rsidRPr="008C1D0F">
        <w:rPr>
          <w:rFonts w:eastAsia="Calibri"/>
          <w:color w:val="000000" w:themeColor="text1"/>
        </w:rPr>
        <w:t>зация на движение на гр. Шумен“</w:t>
      </w:r>
      <w:r w:rsidR="00F375C7" w:rsidRPr="008C1D0F">
        <w:rPr>
          <w:rFonts w:eastAsia="Calibri"/>
          <w:color w:val="000000" w:themeColor="text1"/>
        </w:rPr>
        <w:t>,</w:t>
      </w:r>
      <w:r w:rsidR="00F375C7" w:rsidRPr="008C1D0F">
        <w:t xml:space="preserve"> </w:t>
      </w:r>
      <w:r w:rsidR="00F375C7" w:rsidRPr="008C1D0F">
        <w:rPr>
          <w:rFonts w:eastAsia="Calibri"/>
          <w:color w:val="000000" w:themeColor="text1"/>
        </w:rPr>
        <w:t>съгласно докладна записка с Вх. № 93-00-2279 от 18.09.2023 г. на началника на отдел „Инвестиции и екология“.</w:t>
      </w:r>
    </w:p>
    <w:p w:rsidR="00A8740E" w:rsidRPr="008C1D0F" w:rsidRDefault="00A8740E" w:rsidP="008C1D0F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  <w:lang w:val="en-US"/>
        </w:rPr>
      </w:pPr>
      <w:r w:rsidRPr="008C1D0F">
        <w:rPr>
          <w:color w:val="000000" w:themeColor="text1"/>
          <w:sz w:val="24"/>
          <w:szCs w:val="24"/>
          <w:lang w:val="en-US"/>
        </w:rPr>
        <w:t xml:space="preserve">- В дейност 6-1-619 “Други дейности по жилищното строителство, благоустройството и регионалното </w:t>
      </w:r>
      <w:proofErr w:type="gramStart"/>
      <w:r w:rsidRPr="008C1D0F">
        <w:rPr>
          <w:color w:val="000000" w:themeColor="text1"/>
          <w:sz w:val="24"/>
          <w:szCs w:val="24"/>
          <w:lang w:val="en-US"/>
        </w:rPr>
        <w:t>развитие“</w:t>
      </w:r>
      <w:proofErr w:type="gramEnd"/>
      <w:r w:rsidRPr="008C1D0F">
        <w:rPr>
          <w:color w:val="000000" w:themeColor="text1"/>
          <w:sz w:val="24"/>
          <w:szCs w:val="24"/>
          <w:lang w:val="en-US"/>
        </w:rPr>
        <w:t xml:space="preserve">, местна дейност, §§ 51-00 “Основен ремонт на дълготрайни материални </w:t>
      </w:r>
      <w:r w:rsidRPr="008C1D0F">
        <w:rPr>
          <w:color w:val="000000" w:themeColor="text1"/>
          <w:sz w:val="24"/>
          <w:szCs w:val="24"/>
          <w:lang w:val="en-US"/>
        </w:rPr>
        <w:lastRenderedPageBreak/>
        <w:t>активи“ във функция „Жилищно строителство, БКС и ООС”, по партидата на разпоредител „Капиталови р</w:t>
      </w:r>
      <w:r w:rsidR="0025251C" w:rsidRPr="008C1D0F">
        <w:rPr>
          <w:color w:val="000000" w:themeColor="text1"/>
          <w:sz w:val="24"/>
          <w:szCs w:val="24"/>
          <w:lang w:val="en-US"/>
        </w:rPr>
        <w:t xml:space="preserve">азходи и инвестиции“ разходите </w:t>
      </w:r>
      <w:r w:rsidRPr="008C1D0F">
        <w:rPr>
          <w:color w:val="000000" w:themeColor="text1"/>
          <w:sz w:val="24"/>
          <w:szCs w:val="24"/>
          <w:lang w:val="en-US"/>
        </w:rPr>
        <w:t>се увеличават с 1 439 лв. за обект „Аварийни ремонтно-възстановителни работи на ЖП надлез на бул. Ришки проход над ЖП линия "София-Варна", за сметка на намаление на плана по §§ 53-09 „Придобиване на други нема</w:t>
      </w:r>
      <w:r w:rsidR="0025251C" w:rsidRPr="008C1D0F">
        <w:rPr>
          <w:color w:val="000000" w:themeColor="text1"/>
          <w:sz w:val="24"/>
          <w:szCs w:val="24"/>
          <w:lang w:val="en-US"/>
        </w:rPr>
        <w:t xml:space="preserve">териални дълготрайни </w:t>
      </w:r>
      <w:proofErr w:type="gramStart"/>
      <w:r w:rsidR="0025251C" w:rsidRPr="008C1D0F">
        <w:rPr>
          <w:color w:val="000000" w:themeColor="text1"/>
          <w:sz w:val="24"/>
          <w:szCs w:val="24"/>
          <w:lang w:val="en-US"/>
        </w:rPr>
        <w:t>активи“ с</w:t>
      </w:r>
      <w:proofErr w:type="gramEnd"/>
      <w:r w:rsidR="0025251C" w:rsidRPr="008C1D0F">
        <w:rPr>
          <w:color w:val="000000" w:themeColor="text1"/>
          <w:sz w:val="24"/>
          <w:szCs w:val="24"/>
          <w:lang w:val="en-US"/>
        </w:rPr>
        <w:t xml:space="preserve"> </w:t>
      </w:r>
      <w:r w:rsidR="00CE6845" w:rsidRPr="008C1D0F">
        <w:rPr>
          <w:color w:val="000000" w:themeColor="text1"/>
          <w:sz w:val="24"/>
          <w:szCs w:val="24"/>
          <w:lang w:val="bg-BG"/>
        </w:rPr>
        <w:t xml:space="preserve"> </w:t>
      </w:r>
      <w:r w:rsidRPr="000E2F3C">
        <w:rPr>
          <w:color w:val="000000" w:themeColor="text1"/>
          <w:sz w:val="24"/>
          <w:szCs w:val="24"/>
          <w:shd w:val="clear" w:color="auto" w:fill="FFFFFF" w:themeFill="background1"/>
          <w:lang w:val="en-US"/>
        </w:rPr>
        <w:t>(-) 421</w:t>
      </w:r>
      <w:r w:rsidRPr="008C1D0F">
        <w:rPr>
          <w:color w:val="000000" w:themeColor="text1"/>
          <w:sz w:val="24"/>
          <w:szCs w:val="24"/>
          <w:lang w:val="en-US"/>
        </w:rPr>
        <w:t xml:space="preserve"> лв. </w:t>
      </w:r>
      <w:r w:rsidR="0025251C" w:rsidRPr="008C1D0F">
        <w:rPr>
          <w:color w:val="000000" w:themeColor="text1"/>
          <w:sz w:val="24"/>
          <w:szCs w:val="24"/>
          <w:lang w:val="bg-BG"/>
        </w:rPr>
        <w:t xml:space="preserve">за </w:t>
      </w:r>
      <w:r w:rsidR="0025251C" w:rsidRPr="008C1D0F">
        <w:rPr>
          <w:color w:val="000000" w:themeColor="text1"/>
          <w:sz w:val="24"/>
          <w:szCs w:val="24"/>
          <w:lang w:val="en-US"/>
        </w:rPr>
        <w:t xml:space="preserve">обект „Изготвяне на генерален план за организация на движение на гр. </w:t>
      </w:r>
      <w:proofErr w:type="gramStart"/>
      <w:r w:rsidR="0025251C" w:rsidRPr="008C1D0F">
        <w:rPr>
          <w:color w:val="000000" w:themeColor="text1"/>
          <w:sz w:val="24"/>
          <w:szCs w:val="24"/>
          <w:lang w:val="en-US"/>
        </w:rPr>
        <w:t>Шумен“</w:t>
      </w:r>
      <w:r w:rsidR="0025251C" w:rsidRPr="008C1D0F">
        <w:rPr>
          <w:color w:val="000000" w:themeColor="text1"/>
          <w:sz w:val="24"/>
          <w:szCs w:val="24"/>
          <w:lang w:val="bg-BG"/>
        </w:rPr>
        <w:t xml:space="preserve"> </w:t>
      </w:r>
      <w:r w:rsidRPr="008C1D0F">
        <w:rPr>
          <w:color w:val="000000" w:themeColor="text1"/>
          <w:sz w:val="24"/>
          <w:szCs w:val="24"/>
          <w:lang w:val="en-US"/>
        </w:rPr>
        <w:t>в</w:t>
      </w:r>
      <w:proofErr w:type="gramEnd"/>
      <w:r w:rsidRPr="008C1D0F">
        <w:rPr>
          <w:color w:val="000000" w:themeColor="text1"/>
          <w:sz w:val="24"/>
          <w:szCs w:val="24"/>
          <w:lang w:val="en-US"/>
        </w:rPr>
        <w:t xml:space="preserve"> дейност 8-3-831 „Управление, контрол и регулиране на дейност</w:t>
      </w:r>
      <w:r w:rsidR="00CE6845" w:rsidRPr="008C1D0F">
        <w:rPr>
          <w:color w:val="000000" w:themeColor="text1"/>
          <w:sz w:val="24"/>
          <w:szCs w:val="24"/>
          <w:lang w:val="en-US"/>
        </w:rPr>
        <w:t>ите по транспорта и пътищата“</w:t>
      </w:r>
      <w:r w:rsidR="00CE6845" w:rsidRPr="008C1D0F">
        <w:rPr>
          <w:color w:val="000000" w:themeColor="text1"/>
          <w:sz w:val="24"/>
          <w:szCs w:val="24"/>
          <w:lang w:val="bg-BG"/>
        </w:rPr>
        <w:t>,</w:t>
      </w:r>
      <w:r w:rsidR="00CE6845" w:rsidRPr="008C1D0F">
        <w:rPr>
          <w:color w:val="000000" w:themeColor="text1"/>
          <w:sz w:val="24"/>
          <w:szCs w:val="24"/>
          <w:lang w:val="en-US"/>
        </w:rPr>
        <w:t xml:space="preserve"> в </w:t>
      </w:r>
      <w:r w:rsidR="0025251C" w:rsidRPr="008C1D0F">
        <w:rPr>
          <w:color w:val="000000" w:themeColor="text1"/>
          <w:sz w:val="24"/>
          <w:szCs w:val="24"/>
          <w:lang w:val="en-US"/>
        </w:rPr>
        <w:t xml:space="preserve">§§ 51-00 </w:t>
      </w:r>
      <w:r w:rsidRPr="008C1D0F">
        <w:rPr>
          <w:color w:val="000000" w:themeColor="text1"/>
          <w:sz w:val="24"/>
          <w:szCs w:val="24"/>
          <w:lang w:val="en-US"/>
        </w:rPr>
        <w:t xml:space="preserve">“Основен ремонт на дълготрайни материални активи“ с (-) 1 000 лв. </w:t>
      </w:r>
      <w:r w:rsidR="00CE6845" w:rsidRPr="008C1D0F">
        <w:rPr>
          <w:color w:val="000000" w:themeColor="text1"/>
          <w:sz w:val="24"/>
          <w:szCs w:val="24"/>
          <w:lang w:val="en-US"/>
        </w:rPr>
        <w:t xml:space="preserve">за обект „Инвестиционен проект във фаза „идеен </w:t>
      </w:r>
      <w:proofErr w:type="gramStart"/>
      <w:r w:rsidR="00CE6845" w:rsidRPr="008C1D0F">
        <w:rPr>
          <w:color w:val="000000" w:themeColor="text1"/>
          <w:sz w:val="24"/>
          <w:szCs w:val="24"/>
          <w:lang w:val="en-US"/>
        </w:rPr>
        <w:t>проект“ от</w:t>
      </w:r>
      <w:proofErr w:type="gramEnd"/>
      <w:r w:rsidR="00CE6845" w:rsidRPr="008C1D0F">
        <w:rPr>
          <w:color w:val="000000" w:themeColor="text1"/>
          <w:sz w:val="24"/>
          <w:szCs w:val="24"/>
          <w:lang w:val="en-US"/>
        </w:rPr>
        <w:t xml:space="preserve"> обект „Паркоустройство и благоустрояване на парк Кьошкове“ </w:t>
      </w:r>
      <w:r w:rsidR="00190506" w:rsidRPr="008C1D0F">
        <w:rPr>
          <w:color w:val="000000" w:themeColor="text1"/>
          <w:sz w:val="24"/>
          <w:szCs w:val="24"/>
          <w:lang w:val="en-US"/>
        </w:rPr>
        <w:t>в дейност 6-1-619</w:t>
      </w:r>
      <w:r w:rsidRPr="008C1D0F">
        <w:rPr>
          <w:color w:val="000000" w:themeColor="text1"/>
          <w:sz w:val="24"/>
          <w:szCs w:val="24"/>
          <w:lang w:val="en-US"/>
        </w:rPr>
        <w:t>„</w:t>
      </w:r>
      <w:r w:rsidR="00190506" w:rsidRPr="008C1D0F">
        <w:rPr>
          <w:color w:val="000000" w:themeColor="text1"/>
          <w:sz w:val="24"/>
          <w:szCs w:val="24"/>
          <w:lang w:val="en-US"/>
        </w:rPr>
        <w:t>Други дейности по жилищното строителство, благоустройството и регионалното развитие</w:t>
      </w:r>
      <w:r w:rsidRPr="008C1D0F">
        <w:rPr>
          <w:color w:val="000000" w:themeColor="text1"/>
          <w:sz w:val="24"/>
          <w:szCs w:val="24"/>
          <w:lang w:val="en-US"/>
        </w:rPr>
        <w:t>“</w:t>
      </w:r>
      <w:r w:rsidR="00190506" w:rsidRPr="008C1D0F">
        <w:rPr>
          <w:color w:val="000000" w:themeColor="text1"/>
          <w:sz w:val="24"/>
          <w:szCs w:val="24"/>
          <w:lang w:val="bg-BG"/>
        </w:rPr>
        <w:t xml:space="preserve"> </w:t>
      </w:r>
      <w:r w:rsidRPr="008C1D0F">
        <w:rPr>
          <w:color w:val="000000" w:themeColor="text1"/>
          <w:sz w:val="24"/>
          <w:szCs w:val="24"/>
          <w:lang w:val="en-US"/>
        </w:rPr>
        <w:t>и</w:t>
      </w:r>
      <w:r w:rsidR="00190506" w:rsidRPr="008C1D0F">
        <w:rPr>
          <w:color w:val="000000" w:themeColor="text1"/>
          <w:sz w:val="24"/>
          <w:szCs w:val="24"/>
          <w:lang w:val="bg-BG"/>
        </w:rPr>
        <w:t xml:space="preserve"> </w:t>
      </w:r>
      <w:r w:rsidRPr="008C1D0F">
        <w:rPr>
          <w:color w:val="000000" w:themeColor="text1"/>
          <w:sz w:val="24"/>
          <w:szCs w:val="24"/>
          <w:lang w:val="en-US"/>
        </w:rPr>
        <w:t xml:space="preserve"> </w:t>
      </w:r>
      <w:r w:rsidR="00CE6845" w:rsidRPr="008C1D0F">
        <w:rPr>
          <w:color w:val="000000" w:themeColor="text1"/>
          <w:sz w:val="24"/>
          <w:szCs w:val="24"/>
          <w:lang w:val="bg-BG"/>
        </w:rPr>
        <w:t>в</w:t>
      </w:r>
      <w:r w:rsidRPr="008C1D0F">
        <w:rPr>
          <w:color w:val="000000" w:themeColor="text1"/>
          <w:sz w:val="24"/>
          <w:szCs w:val="24"/>
          <w:lang w:val="en-US"/>
        </w:rPr>
        <w:t xml:space="preserve"> §§ 54-00 „Придобиване на земя“ с (-) 18 лв. </w:t>
      </w:r>
      <w:r w:rsidR="00CE6845" w:rsidRPr="008C1D0F">
        <w:rPr>
          <w:color w:val="000000" w:themeColor="text1"/>
          <w:sz w:val="24"/>
          <w:szCs w:val="24"/>
          <w:lang w:val="en-US"/>
        </w:rPr>
        <w:t xml:space="preserve">за обект „Обезщетяване на собственици на земя, във връзка с Разширение на </w:t>
      </w:r>
      <w:proofErr w:type="gramStart"/>
      <w:r w:rsidR="00CE6845" w:rsidRPr="008C1D0F">
        <w:rPr>
          <w:color w:val="000000" w:themeColor="text1"/>
          <w:sz w:val="24"/>
          <w:szCs w:val="24"/>
          <w:lang w:val="en-US"/>
        </w:rPr>
        <w:t>Гробищни  паркове</w:t>
      </w:r>
      <w:proofErr w:type="gramEnd"/>
      <w:r w:rsidR="00CE6845" w:rsidRPr="008C1D0F">
        <w:rPr>
          <w:color w:val="000000" w:themeColor="text1"/>
          <w:sz w:val="24"/>
          <w:szCs w:val="24"/>
          <w:lang w:val="en-US"/>
        </w:rPr>
        <w:t>“</w:t>
      </w:r>
      <w:r w:rsidR="00CE6845" w:rsidRPr="008C1D0F">
        <w:rPr>
          <w:color w:val="000000" w:themeColor="text1"/>
          <w:sz w:val="24"/>
          <w:szCs w:val="24"/>
          <w:lang w:val="bg-BG"/>
        </w:rPr>
        <w:t xml:space="preserve"> </w:t>
      </w:r>
      <w:r w:rsidRPr="008C1D0F">
        <w:rPr>
          <w:color w:val="000000" w:themeColor="text1"/>
          <w:sz w:val="24"/>
          <w:szCs w:val="24"/>
          <w:lang w:val="en-US"/>
        </w:rPr>
        <w:t>в дейност 7-3-745 „Обредни домове и зали“</w:t>
      </w:r>
      <w:r w:rsidR="00CE6845" w:rsidRPr="008C1D0F">
        <w:rPr>
          <w:color w:val="000000" w:themeColor="text1"/>
          <w:sz w:val="24"/>
          <w:szCs w:val="24"/>
          <w:lang w:val="en-US"/>
        </w:rPr>
        <w:t>, съгласно докладна записка</w:t>
      </w:r>
      <w:r w:rsidRPr="008C1D0F">
        <w:rPr>
          <w:color w:val="000000" w:themeColor="text1"/>
          <w:sz w:val="24"/>
          <w:szCs w:val="24"/>
          <w:lang w:val="en-US"/>
        </w:rPr>
        <w:t xml:space="preserve"> с Вх. № 93-00-2951/28.11.2023 г. на началника на отдел „Инвестиции и </w:t>
      </w:r>
      <w:proofErr w:type="gramStart"/>
      <w:r w:rsidRPr="008C1D0F">
        <w:rPr>
          <w:color w:val="000000" w:themeColor="text1"/>
          <w:sz w:val="24"/>
          <w:szCs w:val="24"/>
          <w:lang w:val="en-US"/>
        </w:rPr>
        <w:t>екология“</w:t>
      </w:r>
      <w:proofErr w:type="gramEnd"/>
      <w:r w:rsidRPr="008C1D0F">
        <w:rPr>
          <w:color w:val="000000" w:themeColor="text1"/>
          <w:sz w:val="24"/>
          <w:szCs w:val="24"/>
          <w:lang w:val="en-US"/>
        </w:rPr>
        <w:t>.</w:t>
      </w:r>
    </w:p>
    <w:p w:rsidR="00CE6845" w:rsidRPr="008C1D0F" w:rsidRDefault="00A8740E" w:rsidP="008C1D0F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  <w:lang w:val="en-US"/>
        </w:rPr>
      </w:pPr>
      <w:r w:rsidRPr="008C1D0F">
        <w:rPr>
          <w:color w:val="000000" w:themeColor="text1"/>
          <w:sz w:val="24"/>
          <w:szCs w:val="24"/>
          <w:lang w:val="en-US"/>
        </w:rPr>
        <w:t xml:space="preserve">- В дейност 8-3-832 „Служби и дейности по поддържане, ремонт и изграждане на </w:t>
      </w:r>
      <w:proofErr w:type="gramStart"/>
      <w:r w:rsidRPr="008C1D0F">
        <w:rPr>
          <w:color w:val="000000" w:themeColor="text1"/>
          <w:sz w:val="24"/>
          <w:szCs w:val="24"/>
          <w:lang w:val="en-US"/>
        </w:rPr>
        <w:t>пътищата“</w:t>
      </w:r>
      <w:proofErr w:type="gramEnd"/>
      <w:r w:rsidRPr="008C1D0F">
        <w:rPr>
          <w:color w:val="000000" w:themeColor="text1"/>
          <w:sz w:val="24"/>
          <w:szCs w:val="24"/>
          <w:lang w:val="en-US"/>
        </w:rPr>
        <w:t xml:space="preserve">, местна дейност, §§ 51-00 “Основен ремонт на дълготрайни материални активи“ във функция </w:t>
      </w:r>
      <w:r w:rsidR="00CE6845" w:rsidRPr="008C1D0F">
        <w:rPr>
          <w:color w:val="000000" w:themeColor="text1"/>
          <w:sz w:val="24"/>
          <w:szCs w:val="24"/>
          <w:lang w:val="bg-BG"/>
        </w:rPr>
        <w:t xml:space="preserve">                           8 </w:t>
      </w:r>
      <w:r w:rsidR="00CE6845" w:rsidRPr="008C1D0F">
        <w:rPr>
          <w:color w:val="000000" w:themeColor="text1"/>
          <w:sz w:val="24"/>
          <w:szCs w:val="24"/>
          <w:lang w:val="en-US"/>
        </w:rPr>
        <w:t>„</w:t>
      </w:r>
      <w:r w:rsidRPr="008C1D0F">
        <w:rPr>
          <w:color w:val="000000" w:themeColor="text1"/>
          <w:sz w:val="24"/>
          <w:szCs w:val="24"/>
          <w:lang w:val="en-US"/>
        </w:rPr>
        <w:t>Икономически дейности и услуги“ по партидата на разпоредител „Капиталови разходи и инвестиции“ разходите се увеличават с</w:t>
      </w:r>
      <w:r w:rsidR="00CE6845" w:rsidRPr="008C1D0F">
        <w:rPr>
          <w:color w:val="000000" w:themeColor="text1"/>
          <w:sz w:val="24"/>
          <w:szCs w:val="24"/>
          <w:lang w:val="bg-BG"/>
        </w:rPr>
        <w:t xml:space="preserve"> 7800 лв., както следва със сумите:</w:t>
      </w:r>
      <w:r w:rsidR="00CE6845" w:rsidRPr="008C1D0F">
        <w:rPr>
          <w:color w:val="000000" w:themeColor="text1"/>
          <w:sz w:val="24"/>
          <w:szCs w:val="24"/>
          <w:lang w:val="en-US"/>
        </w:rPr>
        <w:t xml:space="preserve"> </w:t>
      </w:r>
    </w:p>
    <w:p w:rsidR="00CE6845" w:rsidRPr="008C1D0F" w:rsidRDefault="00CE6845" w:rsidP="008C1D0F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  <w:lang w:val="en-US"/>
        </w:rPr>
      </w:pPr>
      <w:r w:rsidRPr="008C1D0F">
        <w:rPr>
          <w:color w:val="000000" w:themeColor="text1"/>
          <w:sz w:val="24"/>
          <w:szCs w:val="24"/>
          <w:lang w:val="bg-BG"/>
        </w:rPr>
        <w:t xml:space="preserve">- </w:t>
      </w:r>
      <w:r w:rsidR="00A8740E" w:rsidRPr="008C1D0F">
        <w:rPr>
          <w:color w:val="000000" w:themeColor="text1"/>
          <w:sz w:val="24"/>
          <w:szCs w:val="24"/>
          <w:lang w:val="en-US"/>
        </w:rPr>
        <w:t>3 840 лв. за обект „Проект за рехабилитация на SHU 1065 (ІІІ-7003) Царев брод - Велино - Граница общ. (Шумен - Хитрино) - Живково - Граница общ. (Хитрино - Каолиново) - S</w:t>
      </w:r>
      <w:r w:rsidRPr="008C1D0F">
        <w:rPr>
          <w:color w:val="000000" w:themeColor="text1"/>
          <w:sz w:val="24"/>
          <w:szCs w:val="24"/>
          <w:lang w:val="en-US"/>
        </w:rPr>
        <w:t xml:space="preserve">HU </w:t>
      </w:r>
      <w:proofErr w:type="gramStart"/>
      <w:r w:rsidRPr="008C1D0F">
        <w:rPr>
          <w:color w:val="000000" w:themeColor="text1"/>
          <w:sz w:val="24"/>
          <w:szCs w:val="24"/>
          <w:lang w:val="en-US"/>
        </w:rPr>
        <w:t>1060)“</w:t>
      </w:r>
      <w:proofErr w:type="gramEnd"/>
      <w:r w:rsidRPr="008C1D0F">
        <w:rPr>
          <w:color w:val="000000" w:themeColor="text1"/>
          <w:sz w:val="24"/>
          <w:szCs w:val="24"/>
          <w:lang w:val="en-US"/>
        </w:rPr>
        <w:t xml:space="preserve">; </w:t>
      </w:r>
    </w:p>
    <w:p w:rsidR="00CE6845" w:rsidRPr="008C1D0F" w:rsidRDefault="00CE6845" w:rsidP="008C1D0F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  <w:lang w:val="en-US"/>
        </w:rPr>
      </w:pPr>
      <w:r w:rsidRPr="008C1D0F">
        <w:rPr>
          <w:color w:val="000000" w:themeColor="text1"/>
          <w:sz w:val="24"/>
          <w:szCs w:val="24"/>
          <w:lang w:val="en-US"/>
        </w:rPr>
        <w:t xml:space="preserve">- </w:t>
      </w:r>
      <w:r w:rsidR="00A8740E" w:rsidRPr="008C1D0F">
        <w:rPr>
          <w:color w:val="000000" w:themeColor="text1"/>
          <w:sz w:val="24"/>
          <w:szCs w:val="24"/>
          <w:lang w:val="en-US"/>
        </w:rPr>
        <w:t xml:space="preserve">1 140 лв. за обект „Проект за рехабилитация на SHU 1188 (І-7, Шумен - В.Преслав) </w:t>
      </w:r>
      <w:r w:rsidRPr="008C1D0F">
        <w:rPr>
          <w:color w:val="000000" w:themeColor="text1"/>
          <w:sz w:val="24"/>
          <w:szCs w:val="24"/>
          <w:lang w:val="en-US"/>
        </w:rPr>
        <w:t xml:space="preserve">- Шумен - Лозево (SHU </w:t>
      </w:r>
      <w:proofErr w:type="gramStart"/>
      <w:r w:rsidRPr="008C1D0F">
        <w:rPr>
          <w:color w:val="000000" w:themeColor="text1"/>
          <w:sz w:val="24"/>
          <w:szCs w:val="24"/>
          <w:lang w:val="en-US"/>
        </w:rPr>
        <w:t>2005)“</w:t>
      </w:r>
      <w:proofErr w:type="gramEnd"/>
      <w:r w:rsidRPr="008C1D0F">
        <w:rPr>
          <w:color w:val="000000" w:themeColor="text1"/>
          <w:sz w:val="24"/>
          <w:szCs w:val="24"/>
          <w:lang w:val="en-US"/>
        </w:rPr>
        <w:t xml:space="preserve">; </w:t>
      </w:r>
    </w:p>
    <w:p w:rsidR="00CE6845" w:rsidRPr="008C1D0F" w:rsidRDefault="00CE6845" w:rsidP="008C1D0F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  <w:lang w:val="en-US"/>
        </w:rPr>
      </w:pPr>
      <w:r w:rsidRPr="008C1D0F">
        <w:rPr>
          <w:color w:val="000000" w:themeColor="text1"/>
          <w:sz w:val="24"/>
          <w:szCs w:val="24"/>
          <w:lang w:val="bg-BG"/>
        </w:rPr>
        <w:t xml:space="preserve">- </w:t>
      </w:r>
      <w:r w:rsidR="00A8740E" w:rsidRPr="008C1D0F">
        <w:rPr>
          <w:color w:val="000000" w:themeColor="text1"/>
          <w:sz w:val="24"/>
          <w:szCs w:val="24"/>
          <w:lang w:val="en-US"/>
        </w:rPr>
        <w:t>840 лв. за обект „Проект за рехабилитация на SHU 1190 (ІІ-73, Шумен - Ивански) Р.Димитриево - Салманово - Граница общ.</w:t>
      </w:r>
      <w:r w:rsidRPr="008C1D0F">
        <w:rPr>
          <w:color w:val="000000" w:themeColor="text1"/>
          <w:sz w:val="24"/>
          <w:szCs w:val="24"/>
          <w:lang w:val="bg-BG"/>
        </w:rPr>
        <w:t xml:space="preserve"> </w:t>
      </w:r>
      <w:r w:rsidR="00A8740E" w:rsidRPr="008C1D0F">
        <w:rPr>
          <w:color w:val="000000" w:themeColor="text1"/>
          <w:sz w:val="24"/>
          <w:szCs w:val="24"/>
          <w:lang w:val="en-US"/>
        </w:rPr>
        <w:t>(Шумен - В.П</w:t>
      </w:r>
      <w:r w:rsidRPr="008C1D0F">
        <w:rPr>
          <w:color w:val="000000" w:themeColor="text1"/>
          <w:sz w:val="24"/>
          <w:szCs w:val="24"/>
          <w:lang w:val="en-US"/>
        </w:rPr>
        <w:t>реслав) - Златар (ІІІ-</w:t>
      </w:r>
      <w:proofErr w:type="gramStart"/>
      <w:r w:rsidRPr="008C1D0F">
        <w:rPr>
          <w:color w:val="000000" w:themeColor="text1"/>
          <w:sz w:val="24"/>
          <w:szCs w:val="24"/>
          <w:lang w:val="en-US"/>
        </w:rPr>
        <w:t>7302)“</w:t>
      </w:r>
      <w:proofErr w:type="gramEnd"/>
      <w:r w:rsidRPr="008C1D0F">
        <w:rPr>
          <w:color w:val="000000" w:themeColor="text1"/>
          <w:sz w:val="24"/>
          <w:szCs w:val="24"/>
          <w:lang w:val="en-US"/>
        </w:rPr>
        <w:t xml:space="preserve">; </w:t>
      </w:r>
    </w:p>
    <w:p w:rsidR="00CE6845" w:rsidRPr="008C1D0F" w:rsidRDefault="00CE6845" w:rsidP="008C1D0F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  <w:lang w:val="en-US"/>
        </w:rPr>
      </w:pPr>
      <w:r w:rsidRPr="008C1D0F">
        <w:rPr>
          <w:color w:val="000000" w:themeColor="text1"/>
          <w:sz w:val="24"/>
          <w:szCs w:val="24"/>
          <w:lang w:val="en-US"/>
        </w:rPr>
        <w:t xml:space="preserve">- </w:t>
      </w:r>
      <w:r w:rsidR="00A8740E" w:rsidRPr="008C1D0F">
        <w:rPr>
          <w:color w:val="000000" w:themeColor="text1"/>
          <w:sz w:val="24"/>
          <w:szCs w:val="24"/>
          <w:lang w:val="en-US"/>
        </w:rPr>
        <w:t xml:space="preserve">1 140 лв. за обект „Проект за рехабилитация на SHU 2005 (TGV 1167, Надарево - Осмар) Кочово - Граница </w:t>
      </w:r>
      <w:proofErr w:type="gramStart"/>
      <w:r w:rsidR="00A8740E" w:rsidRPr="008C1D0F">
        <w:rPr>
          <w:color w:val="000000" w:themeColor="text1"/>
          <w:sz w:val="24"/>
          <w:szCs w:val="24"/>
          <w:lang w:val="en-US"/>
        </w:rPr>
        <w:t>общ.(</w:t>
      </w:r>
      <w:proofErr w:type="gramEnd"/>
      <w:r w:rsidR="00A8740E" w:rsidRPr="008C1D0F">
        <w:rPr>
          <w:color w:val="000000" w:themeColor="text1"/>
          <w:sz w:val="24"/>
          <w:szCs w:val="24"/>
          <w:lang w:val="en-US"/>
        </w:rPr>
        <w:t xml:space="preserve">В.Преслав - Шумен) - Лозево - (І-2)“ и </w:t>
      </w:r>
    </w:p>
    <w:p w:rsidR="007C1082" w:rsidRPr="008C1D0F" w:rsidRDefault="00CE6845" w:rsidP="008C1D0F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  <w:lang w:val="en-US"/>
        </w:rPr>
      </w:pPr>
      <w:r w:rsidRPr="008C1D0F">
        <w:rPr>
          <w:color w:val="000000" w:themeColor="text1"/>
          <w:sz w:val="24"/>
          <w:szCs w:val="24"/>
          <w:lang w:val="bg-BG"/>
        </w:rPr>
        <w:t xml:space="preserve">-  </w:t>
      </w:r>
      <w:r w:rsidR="00A8740E" w:rsidRPr="008C1D0F">
        <w:rPr>
          <w:color w:val="000000" w:themeColor="text1"/>
          <w:sz w:val="24"/>
          <w:szCs w:val="24"/>
          <w:lang w:val="en-US"/>
        </w:rPr>
        <w:t xml:space="preserve"> 840 за обект „Проект за рехабилитация на SHU 2186 (ІІІ-7003, Царев брод - Шу</w:t>
      </w:r>
      <w:r w:rsidRPr="008C1D0F">
        <w:rPr>
          <w:color w:val="000000" w:themeColor="text1"/>
          <w:sz w:val="24"/>
          <w:szCs w:val="24"/>
          <w:lang w:val="en-US"/>
        </w:rPr>
        <w:t>мен) – Коньовец“, като</w:t>
      </w:r>
      <w:r w:rsidR="00A8740E" w:rsidRPr="008C1D0F">
        <w:rPr>
          <w:color w:val="000000" w:themeColor="text1"/>
          <w:sz w:val="24"/>
          <w:szCs w:val="24"/>
          <w:lang w:val="en-US"/>
        </w:rPr>
        <w:t xml:space="preserve"> </w:t>
      </w:r>
      <w:r w:rsidRPr="008C1D0F">
        <w:rPr>
          <w:color w:val="000000" w:themeColor="text1"/>
          <w:sz w:val="24"/>
          <w:szCs w:val="24"/>
          <w:lang w:val="bg-BG"/>
        </w:rPr>
        <w:t xml:space="preserve">увеличението е за сметка  на </w:t>
      </w:r>
      <w:r w:rsidR="00A8740E" w:rsidRPr="008C1D0F">
        <w:rPr>
          <w:color w:val="000000" w:themeColor="text1"/>
          <w:sz w:val="24"/>
          <w:szCs w:val="24"/>
          <w:lang w:val="en-US"/>
        </w:rPr>
        <w:t>намаление</w:t>
      </w:r>
      <w:r w:rsidRPr="008C1D0F">
        <w:rPr>
          <w:color w:val="000000" w:themeColor="text1"/>
          <w:sz w:val="24"/>
          <w:szCs w:val="24"/>
          <w:lang w:val="bg-BG"/>
        </w:rPr>
        <w:t>то</w:t>
      </w:r>
      <w:r w:rsidR="00A8740E" w:rsidRPr="008C1D0F">
        <w:rPr>
          <w:color w:val="000000" w:themeColor="text1"/>
          <w:sz w:val="24"/>
          <w:szCs w:val="24"/>
          <w:lang w:val="en-US"/>
        </w:rPr>
        <w:t xml:space="preserve"> на плана по §§ 53-09 „Придобиване на други нема</w:t>
      </w:r>
      <w:r w:rsidRPr="008C1D0F">
        <w:rPr>
          <w:color w:val="000000" w:themeColor="text1"/>
          <w:sz w:val="24"/>
          <w:szCs w:val="24"/>
          <w:lang w:val="en-US"/>
        </w:rPr>
        <w:t xml:space="preserve">териални дълготрайни активи“ с </w:t>
      </w:r>
      <w:r w:rsidR="00A8740E" w:rsidRPr="008C1D0F">
        <w:rPr>
          <w:color w:val="000000" w:themeColor="text1"/>
          <w:sz w:val="24"/>
          <w:szCs w:val="24"/>
          <w:lang w:val="en-US"/>
        </w:rPr>
        <w:t xml:space="preserve">(-) 7 800 лв. </w:t>
      </w:r>
      <w:r w:rsidRPr="008C1D0F">
        <w:rPr>
          <w:color w:val="000000" w:themeColor="text1"/>
          <w:sz w:val="24"/>
          <w:szCs w:val="24"/>
          <w:lang w:val="en-US"/>
        </w:rPr>
        <w:t>от обект „Изготвяне на генерален план за организация на движение на гр. Шумен</w:t>
      </w:r>
      <w:r w:rsidRPr="008C1D0F">
        <w:rPr>
          <w:color w:val="000000" w:themeColor="text1"/>
          <w:sz w:val="24"/>
          <w:szCs w:val="24"/>
          <w:lang w:val="bg-BG"/>
        </w:rPr>
        <w:t xml:space="preserve">", </w:t>
      </w:r>
      <w:r w:rsidR="00A8740E" w:rsidRPr="008C1D0F">
        <w:rPr>
          <w:color w:val="000000" w:themeColor="text1"/>
          <w:sz w:val="24"/>
          <w:szCs w:val="24"/>
          <w:lang w:val="en-US"/>
        </w:rPr>
        <w:t xml:space="preserve">в дейност 8-3-831 „Управление, контрол и регулиране на дейностите по транспорта и </w:t>
      </w:r>
      <w:proofErr w:type="gramStart"/>
      <w:r w:rsidR="00A8740E" w:rsidRPr="008C1D0F">
        <w:rPr>
          <w:color w:val="000000" w:themeColor="text1"/>
          <w:sz w:val="24"/>
          <w:szCs w:val="24"/>
          <w:lang w:val="en-US"/>
        </w:rPr>
        <w:t>пътищата“</w:t>
      </w:r>
      <w:proofErr w:type="gramEnd"/>
      <w:r w:rsidR="00A8740E" w:rsidRPr="008C1D0F">
        <w:rPr>
          <w:color w:val="000000" w:themeColor="text1"/>
          <w:sz w:val="24"/>
          <w:szCs w:val="24"/>
          <w:lang w:val="en-US"/>
        </w:rPr>
        <w:t>, съгласно докладна записка с Вх. № 93-00-2951/28.11.2023 г. на началника на отдел „Инвестиции и екология“.</w:t>
      </w:r>
    </w:p>
    <w:p w:rsidR="00A8740E" w:rsidRPr="008C1D0F" w:rsidRDefault="00A8740E" w:rsidP="008C1D0F">
      <w:pPr>
        <w:shd w:val="clear" w:color="auto" w:fill="FFFFFF" w:themeFill="background1"/>
        <w:ind w:firstLine="720"/>
        <w:jc w:val="both"/>
        <w:rPr>
          <w:color w:val="000000" w:themeColor="text1"/>
          <w:sz w:val="24"/>
          <w:szCs w:val="24"/>
          <w:lang w:val="bg-BG" w:eastAsia="en-US"/>
        </w:rPr>
      </w:pPr>
    </w:p>
    <w:p w:rsidR="007C1082" w:rsidRPr="008C1D0F" w:rsidRDefault="007C1082" w:rsidP="008C1D0F">
      <w:pPr>
        <w:shd w:val="clear" w:color="auto" w:fill="FFFFFF" w:themeFill="background1"/>
        <w:ind w:firstLine="720"/>
        <w:jc w:val="both"/>
        <w:rPr>
          <w:color w:val="000000" w:themeColor="text1"/>
          <w:sz w:val="24"/>
          <w:szCs w:val="24"/>
          <w:lang w:val="bg-BG" w:eastAsia="en-US"/>
        </w:rPr>
      </w:pPr>
      <w:r w:rsidRPr="008C1D0F">
        <w:rPr>
          <w:color w:val="000000" w:themeColor="text1"/>
          <w:sz w:val="24"/>
          <w:szCs w:val="24"/>
          <w:lang w:val="bg-BG" w:eastAsia="en-US"/>
        </w:rPr>
        <w:t>Предвид гореизложеното, предлагам на Общинския съвет гр. Шумен да вземе следните</w:t>
      </w:r>
    </w:p>
    <w:p w:rsidR="000F1105" w:rsidRPr="008C1D0F" w:rsidRDefault="000F1105" w:rsidP="008C1D0F">
      <w:pPr>
        <w:shd w:val="clear" w:color="auto" w:fill="FFFFFF" w:themeFill="background1"/>
        <w:jc w:val="both"/>
        <w:rPr>
          <w:color w:val="000000" w:themeColor="text1"/>
          <w:sz w:val="24"/>
          <w:szCs w:val="24"/>
          <w:lang w:val="bg-BG"/>
        </w:rPr>
      </w:pPr>
    </w:p>
    <w:p w:rsidR="0016467B" w:rsidRPr="008C1D0F" w:rsidRDefault="0016467B" w:rsidP="008C1D0F">
      <w:pPr>
        <w:shd w:val="clear" w:color="auto" w:fill="FFFFFF" w:themeFill="background1"/>
        <w:ind w:left="3540" w:firstLine="708"/>
        <w:jc w:val="both"/>
        <w:rPr>
          <w:b/>
          <w:sz w:val="24"/>
          <w:szCs w:val="24"/>
          <w:lang w:val="bg-BG"/>
        </w:rPr>
      </w:pPr>
      <w:r w:rsidRPr="008C1D0F">
        <w:rPr>
          <w:b/>
          <w:sz w:val="24"/>
          <w:szCs w:val="24"/>
          <w:lang w:val="bg-BG"/>
        </w:rPr>
        <w:t>РЕШЕНИЯ:</w:t>
      </w:r>
    </w:p>
    <w:p w:rsidR="004C6401" w:rsidRPr="008C1D0F" w:rsidRDefault="004C6401" w:rsidP="008C1D0F">
      <w:pPr>
        <w:shd w:val="clear" w:color="auto" w:fill="FFFFFF" w:themeFill="background1"/>
        <w:ind w:left="3540" w:firstLine="708"/>
        <w:jc w:val="both"/>
        <w:rPr>
          <w:b/>
          <w:sz w:val="24"/>
          <w:szCs w:val="24"/>
          <w:lang w:val="bg-BG"/>
        </w:rPr>
      </w:pPr>
    </w:p>
    <w:p w:rsidR="00D26F9B" w:rsidRPr="008C1D0F" w:rsidRDefault="00D26F9B" w:rsidP="008C1D0F">
      <w:pPr>
        <w:pStyle w:val="BodyText"/>
        <w:numPr>
          <w:ilvl w:val="0"/>
          <w:numId w:val="13"/>
        </w:numPr>
        <w:shd w:val="clear" w:color="auto" w:fill="FFFFFF" w:themeFill="background1"/>
        <w:rPr>
          <w:sz w:val="24"/>
          <w:szCs w:val="24"/>
        </w:rPr>
      </w:pPr>
      <w:r w:rsidRPr="008C1D0F">
        <w:rPr>
          <w:sz w:val="24"/>
          <w:szCs w:val="24"/>
        </w:rPr>
        <w:t xml:space="preserve">Утвърждава предложените промени по прихода на държавно делегираните дейности с местни приходи в раздел „Приходи“ в бюджета на Община Шумен, както следва: </w:t>
      </w:r>
    </w:p>
    <w:p w:rsidR="00577A0A" w:rsidRPr="008C1D0F" w:rsidRDefault="00577A0A" w:rsidP="008C1D0F">
      <w:pPr>
        <w:shd w:val="clear" w:color="auto" w:fill="FFFFFF" w:themeFill="background1"/>
        <w:ind w:firstLine="720"/>
        <w:jc w:val="both"/>
        <w:rPr>
          <w:iCs/>
          <w:color w:val="000000"/>
          <w:sz w:val="24"/>
          <w:szCs w:val="24"/>
          <w:lang w:val="bg-BG" w:eastAsia="en-US"/>
        </w:rPr>
      </w:pPr>
    </w:p>
    <w:p w:rsidR="008D12F3" w:rsidRPr="008C1D0F" w:rsidRDefault="008D12F3" w:rsidP="008C1D0F">
      <w:pPr>
        <w:shd w:val="clear" w:color="auto" w:fill="FFFFFF" w:themeFill="background1"/>
        <w:ind w:firstLine="720"/>
        <w:jc w:val="both"/>
        <w:rPr>
          <w:sz w:val="24"/>
          <w:szCs w:val="24"/>
          <w:u w:val="single"/>
          <w:lang w:val="en-US" w:eastAsia="en-US"/>
        </w:rPr>
      </w:pPr>
      <w:r w:rsidRPr="008C1D0F">
        <w:rPr>
          <w:sz w:val="24"/>
          <w:szCs w:val="24"/>
          <w:u w:val="single"/>
          <w:lang w:val="bg-BG" w:eastAsia="en-US"/>
        </w:rPr>
        <w:t>Второстепенен разпоредител С</w:t>
      </w:r>
      <w:r w:rsidRPr="008C1D0F">
        <w:rPr>
          <w:sz w:val="24"/>
          <w:szCs w:val="24"/>
          <w:u w:val="single"/>
          <w:lang w:val="en-US" w:eastAsia="en-US"/>
        </w:rPr>
        <w:t>У „</w:t>
      </w:r>
      <w:r w:rsidRPr="008C1D0F">
        <w:rPr>
          <w:sz w:val="24"/>
          <w:szCs w:val="24"/>
          <w:u w:val="single"/>
          <w:lang w:val="bg-BG" w:eastAsia="en-US"/>
        </w:rPr>
        <w:t>Панайот Волов</w:t>
      </w:r>
      <w:r w:rsidRPr="008C1D0F">
        <w:rPr>
          <w:sz w:val="24"/>
          <w:szCs w:val="24"/>
          <w:u w:val="single"/>
          <w:lang w:val="en-US" w:eastAsia="en-US"/>
        </w:rPr>
        <w:t>“</w:t>
      </w:r>
    </w:p>
    <w:p w:rsidR="008D12F3" w:rsidRPr="008C1D0F" w:rsidRDefault="008D12F3" w:rsidP="008C1D0F">
      <w:pPr>
        <w:shd w:val="clear" w:color="auto" w:fill="FFFFFF" w:themeFill="background1"/>
        <w:ind w:firstLine="720"/>
        <w:jc w:val="both"/>
        <w:rPr>
          <w:iCs/>
          <w:color w:val="000000"/>
          <w:sz w:val="24"/>
          <w:szCs w:val="24"/>
          <w:lang w:val="bg-BG" w:eastAsia="en-US"/>
        </w:rPr>
      </w:pPr>
      <w:r w:rsidRPr="008C1D0F">
        <w:rPr>
          <w:iCs/>
          <w:color w:val="000000"/>
          <w:sz w:val="24"/>
          <w:szCs w:val="24"/>
          <w:lang w:val="en-US" w:eastAsia="en-US"/>
        </w:rPr>
        <w:t xml:space="preserve">§§ 24-05 „Приходи от наеми на </w:t>
      </w:r>
      <w:proofErr w:type="gramStart"/>
      <w:r w:rsidRPr="008C1D0F">
        <w:rPr>
          <w:iCs/>
          <w:color w:val="000000"/>
          <w:sz w:val="24"/>
          <w:szCs w:val="24"/>
          <w:lang w:val="en-US" w:eastAsia="en-US"/>
        </w:rPr>
        <w:t>имущество“</w:t>
      </w:r>
      <w:r w:rsidRPr="008C1D0F">
        <w:rPr>
          <w:iCs/>
          <w:color w:val="000000"/>
          <w:sz w:val="24"/>
          <w:szCs w:val="24"/>
          <w:lang w:val="bg-BG" w:eastAsia="en-US"/>
        </w:rPr>
        <w:t xml:space="preserve"> </w:t>
      </w:r>
      <w:r w:rsidRPr="008C1D0F">
        <w:rPr>
          <w:iCs/>
          <w:color w:val="000000"/>
          <w:sz w:val="24"/>
          <w:szCs w:val="24"/>
          <w:lang w:val="en-US" w:eastAsia="en-US"/>
        </w:rPr>
        <w:t>с</w:t>
      </w:r>
      <w:proofErr w:type="gramEnd"/>
      <w:r w:rsidRPr="008C1D0F">
        <w:rPr>
          <w:iCs/>
          <w:color w:val="000000"/>
          <w:sz w:val="24"/>
          <w:szCs w:val="24"/>
          <w:lang w:val="en-US" w:eastAsia="en-US"/>
        </w:rPr>
        <w:t xml:space="preserve"> </w:t>
      </w:r>
      <w:r w:rsidRPr="008C1D0F">
        <w:rPr>
          <w:iCs/>
          <w:color w:val="000000"/>
          <w:sz w:val="24"/>
          <w:szCs w:val="24"/>
          <w:lang w:val="bg-BG" w:eastAsia="en-US"/>
        </w:rPr>
        <w:t>1000</w:t>
      </w:r>
      <w:r w:rsidRPr="008C1D0F">
        <w:rPr>
          <w:iCs/>
          <w:color w:val="000000"/>
          <w:sz w:val="24"/>
          <w:szCs w:val="24"/>
          <w:lang w:val="en-US" w:eastAsia="en-US"/>
        </w:rPr>
        <w:t xml:space="preserve"> лв</w:t>
      </w:r>
      <w:r w:rsidRPr="008C1D0F">
        <w:rPr>
          <w:iCs/>
          <w:color w:val="000000"/>
          <w:sz w:val="24"/>
          <w:szCs w:val="24"/>
          <w:lang w:val="bg-BG" w:eastAsia="en-US"/>
        </w:rPr>
        <w:t>.</w:t>
      </w:r>
    </w:p>
    <w:p w:rsidR="008D12F3" w:rsidRPr="008C1D0F" w:rsidRDefault="008D12F3" w:rsidP="008C1D0F">
      <w:pPr>
        <w:shd w:val="clear" w:color="auto" w:fill="FFFFFF" w:themeFill="background1"/>
        <w:ind w:firstLine="720"/>
        <w:jc w:val="both"/>
        <w:rPr>
          <w:iCs/>
          <w:color w:val="000000"/>
          <w:sz w:val="24"/>
          <w:szCs w:val="24"/>
          <w:lang w:val="bg-BG" w:eastAsia="en-US"/>
        </w:rPr>
      </w:pPr>
    </w:p>
    <w:p w:rsidR="00D26F9B" w:rsidRPr="008C1D0F" w:rsidRDefault="00D26F9B" w:rsidP="008C1D0F">
      <w:pPr>
        <w:shd w:val="clear" w:color="auto" w:fill="FFFFFF" w:themeFill="background1"/>
        <w:ind w:firstLine="720"/>
        <w:jc w:val="both"/>
        <w:rPr>
          <w:iCs/>
          <w:color w:val="000000"/>
          <w:sz w:val="24"/>
          <w:szCs w:val="24"/>
          <w:u w:val="single"/>
          <w:lang w:val="en-US" w:eastAsia="en-US"/>
        </w:rPr>
      </w:pPr>
      <w:r w:rsidRPr="008C1D0F">
        <w:rPr>
          <w:sz w:val="24"/>
          <w:szCs w:val="24"/>
          <w:u w:val="single"/>
          <w:lang w:val="bg-BG" w:eastAsia="en-US"/>
        </w:rPr>
        <w:t>Второстепенен разпоредител</w:t>
      </w:r>
      <w:r w:rsidRPr="008C1D0F">
        <w:rPr>
          <w:iCs/>
          <w:color w:val="000000"/>
          <w:sz w:val="24"/>
          <w:szCs w:val="24"/>
          <w:u w:val="single"/>
          <w:lang w:val="en-US" w:eastAsia="en-US"/>
        </w:rPr>
        <w:t xml:space="preserve"> </w:t>
      </w:r>
      <w:r w:rsidR="007D11B4" w:rsidRPr="008C1D0F">
        <w:rPr>
          <w:iCs/>
          <w:color w:val="000000"/>
          <w:sz w:val="24"/>
          <w:szCs w:val="24"/>
          <w:u w:val="single"/>
          <w:lang w:val="en-US" w:eastAsia="en-US"/>
        </w:rPr>
        <w:t>ПГССХТ</w:t>
      </w:r>
    </w:p>
    <w:p w:rsidR="00EF7CDF" w:rsidRPr="008C1D0F" w:rsidRDefault="00EF7CDF" w:rsidP="008C1D0F">
      <w:pPr>
        <w:shd w:val="clear" w:color="auto" w:fill="FFFFFF" w:themeFill="background1"/>
        <w:ind w:left="708" w:firstLine="12"/>
        <w:jc w:val="both"/>
        <w:rPr>
          <w:iCs/>
          <w:color w:val="000000"/>
          <w:sz w:val="24"/>
          <w:szCs w:val="24"/>
          <w:lang w:val="bg-BG" w:eastAsia="en-US"/>
        </w:rPr>
      </w:pPr>
      <w:r w:rsidRPr="008C1D0F">
        <w:rPr>
          <w:iCs/>
          <w:color w:val="000000"/>
          <w:sz w:val="24"/>
          <w:szCs w:val="24"/>
          <w:lang w:eastAsia="en-US"/>
        </w:rPr>
        <w:t xml:space="preserve">§§ 28-02 „Глоби, санкции, неустойки, наказателни лихви, обезщетения и </w:t>
      </w:r>
      <w:proofErr w:type="gramStart"/>
      <w:r w:rsidRPr="008C1D0F">
        <w:rPr>
          <w:iCs/>
          <w:color w:val="000000"/>
          <w:sz w:val="24"/>
          <w:szCs w:val="24"/>
          <w:lang w:eastAsia="en-US"/>
        </w:rPr>
        <w:t xml:space="preserve">начети“ </w:t>
      </w:r>
      <w:r w:rsidR="00DE3F02" w:rsidRPr="008C1D0F">
        <w:rPr>
          <w:iCs/>
          <w:color w:val="000000"/>
          <w:sz w:val="24"/>
          <w:szCs w:val="24"/>
          <w:lang w:val="bg-BG" w:eastAsia="en-US"/>
        </w:rPr>
        <w:t xml:space="preserve"> </w:t>
      </w:r>
      <w:proofErr w:type="gramEnd"/>
      <w:r w:rsidR="00DE3F02" w:rsidRPr="008C1D0F">
        <w:rPr>
          <w:iCs/>
          <w:color w:val="000000"/>
          <w:sz w:val="24"/>
          <w:szCs w:val="24"/>
          <w:lang w:val="bg-BG" w:eastAsia="en-US"/>
        </w:rPr>
        <w:t xml:space="preserve">                                        </w:t>
      </w:r>
      <w:r w:rsidRPr="008C1D0F">
        <w:rPr>
          <w:iCs/>
          <w:color w:val="000000"/>
          <w:sz w:val="24"/>
          <w:szCs w:val="24"/>
          <w:lang w:eastAsia="en-US"/>
        </w:rPr>
        <w:t xml:space="preserve">с </w:t>
      </w:r>
      <w:r w:rsidRPr="008C1D0F">
        <w:rPr>
          <w:iCs/>
          <w:color w:val="000000"/>
          <w:sz w:val="24"/>
          <w:szCs w:val="24"/>
          <w:lang w:val="bg-BG" w:eastAsia="en-US"/>
        </w:rPr>
        <w:t xml:space="preserve"> </w:t>
      </w:r>
      <w:r w:rsidR="003B45B5" w:rsidRPr="008C1D0F">
        <w:rPr>
          <w:iCs/>
          <w:color w:val="000000"/>
          <w:sz w:val="24"/>
          <w:szCs w:val="24"/>
          <w:lang w:val="bg-BG" w:eastAsia="en-US"/>
        </w:rPr>
        <w:t>5000</w:t>
      </w:r>
      <w:r w:rsidRPr="008C1D0F">
        <w:rPr>
          <w:iCs/>
          <w:color w:val="000000"/>
          <w:sz w:val="24"/>
          <w:szCs w:val="24"/>
          <w:lang w:eastAsia="en-US"/>
        </w:rPr>
        <w:t xml:space="preserve"> </w:t>
      </w:r>
      <w:r w:rsidRPr="008C1D0F">
        <w:rPr>
          <w:iCs/>
          <w:color w:val="000000"/>
          <w:sz w:val="24"/>
          <w:szCs w:val="24"/>
          <w:lang w:val="bg-BG" w:eastAsia="en-US"/>
        </w:rPr>
        <w:t xml:space="preserve">лв.                                                     </w:t>
      </w:r>
    </w:p>
    <w:p w:rsidR="004351D5" w:rsidRPr="008C1D0F" w:rsidRDefault="004351D5" w:rsidP="008C1D0F">
      <w:pPr>
        <w:shd w:val="clear" w:color="auto" w:fill="FFFFFF" w:themeFill="background1"/>
        <w:ind w:left="708"/>
        <w:jc w:val="both"/>
        <w:rPr>
          <w:iCs/>
          <w:color w:val="000000"/>
          <w:sz w:val="24"/>
          <w:szCs w:val="24"/>
          <w:lang w:val="en-US" w:eastAsia="en-US"/>
        </w:rPr>
      </w:pPr>
      <w:r w:rsidRPr="008C1D0F">
        <w:rPr>
          <w:iCs/>
          <w:color w:val="000000"/>
          <w:sz w:val="24"/>
          <w:szCs w:val="24"/>
          <w:lang w:val="en-US" w:eastAsia="en-US"/>
        </w:rPr>
        <w:t xml:space="preserve">§§ 37-02 „Внесен данък върху приходите от стопанска дейност на бюджетните </w:t>
      </w:r>
      <w:proofErr w:type="gramStart"/>
      <w:r w:rsidRPr="008C1D0F">
        <w:rPr>
          <w:iCs/>
          <w:color w:val="000000"/>
          <w:sz w:val="24"/>
          <w:szCs w:val="24"/>
          <w:lang w:val="en-US" w:eastAsia="en-US"/>
        </w:rPr>
        <w:t xml:space="preserve">предприятия“ </w:t>
      </w:r>
      <w:r w:rsidRPr="008C1D0F">
        <w:rPr>
          <w:iCs/>
          <w:color w:val="000000"/>
          <w:sz w:val="24"/>
          <w:szCs w:val="24"/>
          <w:lang w:val="bg-BG" w:eastAsia="en-US"/>
        </w:rPr>
        <w:t>с</w:t>
      </w:r>
      <w:proofErr w:type="gramEnd"/>
      <w:r w:rsidRPr="008C1D0F">
        <w:rPr>
          <w:iCs/>
          <w:color w:val="000000"/>
          <w:sz w:val="24"/>
          <w:szCs w:val="24"/>
          <w:lang w:val="bg-BG" w:eastAsia="en-US"/>
        </w:rPr>
        <w:t xml:space="preserve"> (-) </w:t>
      </w:r>
      <w:r w:rsidR="003B45B5" w:rsidRPr="008C1D0F">
        <w:rPr>
          <w:iCs/>
          <w:color w:val="000000"/>
          <w:sz w:val="24"/>
          <w:szCs w:val="24"/>
          <w:lang w:val="bg-BG" w:eastAsia="en-US"/>
        </w:rPr>
        <w:t>232</w:t>
      </w:r>
      <w:r w:rsidRPr="008C1D0F">
        <w:rPr>
          <w:iCs/>
          <w:color w:val="000000"/>
          <w:sz w:val="24"/>
          <w:szCs w:val="24"/>
          <w:lang w:val="bg-BG" w:eastAsia="en-US"/>
        </w:rPr>
        <w:t xml:space="preserve"> лв.</w:t>
      </w:r>
      <w:r w:rsidRPr="008C1D0F">
        <w:rPr>
          <w:iCs/>
          <w:color w:val="000000"/>
          <w:sz w:val="24"/>
          <w:szCs w:val="24"/>
          <w:lang w:val="en-US" w:eastAsia="en-US"/>
        </w:rPr>
        <w:t xml:space="preserve">                                                              </w:t>
      </w:r>
    </w:p>
    <w:p w:rsidR="003B45B5" w:rsidRPr="008C1D0F" w:rsidRDefault="003B45B5" w:rsidP="008C1D0F">
      <w:pPr>
        <w:shd w:val="clear" w:color="auto" w:fill="FFFFFF" w:themeFill="background1"/>
        <w:jc w:val="both"/>
        <w:rPr>
          <w:iCs/>
          <w:color w:val="000000"/>
          <w:sz w:val="24"/>
          <w:szCs w:val="24"/>
          <w:lang w:val="en-US" w:eastAsia="en-US"/>
        </w:rPr>
      </w:pPr>
    </w:p>
    <w:p w:rsidR="002C29C7" w:rsidRPr="008C1D0F" w:rsidRDefault="002C29C7" w:rsidP="008C1D0F">
      <w:pPr>
        <w:shd w:val="clear" w:color="auto" w:fill="FFFFFF" w:themeFill="background1"/>
        <w:ind w:firstLine="720"/>
        <w:jc w:val="both"/>
        <w:rPr>
          <w:iCs/>
          <w:color w:val="000000"/>
          <w:sz w:val="24"/>
          <w:szCs w:val="24"/>
          <w:u w:val="single"/>
          <w:lang w:val="en-US" w:eastAsia="en-US"/>
        </w:rPr>
      </w:pPr>
      <w:r w:rsidRPr="008C1D0F">
        <w:rPr>
          <w:sz w:val="24"/>
          <w:szCs w:val="24"/>
          <w:u w:val="single"/>
          <w:lang w:val="bg-BG" w:eastAsia="en-US"/>
        </w:rPr>
        <w:t>Второстепенен разпоредител</w:t>
      </w:r>
      <w:r w:rsidRPr="008C1D0F">
        <w:rPr>
          <w:iCs/>
          <w:color w:val="000000"/>
          <w:sz w:val="24"/>
          <w:szCs w:val="24"/>
          <w:u w:val="single"/>
          <w:lang w:val="en-US" w:eastAsia="en-US"/>
        </w:rPr>
        <w:t xml:space="preserve"> НУ „Княз Борис I“</w:t>
      </w:r>
    </w:p>
    <w:p w:rsidR="008D409F" w:rsidRPr="008C1D0F" w:rsidRDefault="003B45B5" w:rsidP="008C1D0F">
      <w:pPr>
        <w:shd w:val="clear" w:color="auto" w:fill="FFFFFF" w:themeFill="background1"/>
        <w:ind w:firstLine="720"/>
        <w:jc w:val="both"/>
        <w:rPr>
          <w:iCs/>
          <w:color w:val="000000"/>
          <w:sz w:val="24"/>
          <w:szCs w:val="24"/>
          <w:lang w:val="en-US" w:eastAsia="en-US"/>
        </w:rPr>
      </w:pPr>
      <w:r w:rsidRPr="008C1D0F">
        <w:rPr>
          <w:iCs/>
          <w:color w:val="000000"/>
          <w:sz w:val="24"/>
          <w:szCs w:val="24"/>
          <w:lang w:val="en-US" w:eastAsia="en-US"/>
        </w:rPr>
        <w:t>§§</w:t>
      </w:r>
      <w:r w:rsidRPr="008C1D0F">
        <w:rPr>
          <w:iCs/>
          <w:color w:val="000000"/>
          <w:sz w:val="24"/>
          <w:szCs w:val="24"/>
          <w:lang w:val="bg-BG" w:eastAsia="en-US"/>
        </w:rPr>
        <w:t xml:space="preserve"> </w:t>
      </w:r>
      <w:r w:rsidRPr="008C1D0F">
        <w:rPr>
          <w:iCs/>
          <w:color w:val="000000"/>
          <w:sz w:val="24"/>
          <w:szCs w:val="24"/>
          <w:lang w:val="en-US" w:eastAsia="en-US"/>
        </w:rPr>
        <w:t xml:space="preserve">36-19 „Други неданъчни </w:t>
      </w:r>
      <w:proofErr w:type="gramStart"/>
      <w:r w:rsidRPr="008C1D0F">
        <w:rPr>
          <w:iCs/>
          <w:color w:val="000000"/>
          <w:sz w:val="24"/>
          <w:szCs w:val="24"/>
          <w:lang w:val="en-US" w:eastAsia="en-US"/>
        </w:rPr>
        <w:t>приходи</w:t>
      </w:r>
      <w:r w:rsidRPr="008C1D0F">
        <w:rPr>
          <w:iCs/>
          <w:color w:val="000000"/>
          <w:sz w:val="24"/>
          <w:szCs w:val="24"/>
          <w:lang w:val="bg-BG" w:eastAsia="en-US"/>
        </w:rPr>
        <w:t>“ с</w:t>
      </w:r>
      <w:proofErr w:type="gramEnd"/>
      <w:r w:rsidRPr="008C1D0F">
        <w:rPr>
          <w:iCs/>
          <w:color w:val="000000"/>
          <w:sz w:val="24"/>
          <w:szCs w:val="24"/>
          <w:lang w:val="bg-BG" w:eastAsia="en-US"/>
        </w:rPr>
        <w:t xml:space="preserve"> 140</w:t>
      </w:r>
      <w:r w:rsidRPr="008C1D0F">
        <w:rPr>
          <w:iCs/>
          <w:color w:val="000000"/>
          <w:sz w:val="24"/>
          <w:szCs w:val="24"/>
          <w:lang w:val="en-US" w:eastAsia="en-US"/>
        </w:rPr>
        <w:t xml:space="preserve"> лв. </w:t>
      </w:r>
    </w:p>
    <w:p w:rsidR="008D409F" w:rsidRPr="008C1D0F" w:rsidRDefault="008D409F" w:rsidP="008C1D0F">
      <w:pPr>
        <w:shd w:val="clear" w:color="auto" w:fill="FFFFFF" w:themeFill="background1"/>
        <w:ind w:firstLine="720"/>
        <w:jc w:val="both"/>
        <w:rPr>
          <w:iCs/>
          <w:color w:val="000000"/>
          <w:sz w:val="24"/>
          <w:szCs w:val="24"/>
          <w:lang w:val="en-US" w:eastAsia="en-US"/>
        </w:rPr>
      </w:pPr>
      <w:r w:rsidRPr="008C1D0F">
        <w:rPr>
          <w:iCs/>
          <w:color w:val="000000"/>
          <w:sz w:val="24"/>
          <w:szCs w:val="24"/>
          <w:lang w:val="en-US" w:eastAsia="en-US"/>
        </w:rPr>
        <w:t>§§</w:t>
      </w:r>
      <w:r w:rsidRPr="008C1D0F">
        <w:rPr>
          <w:iCs/>
          <w:color w:val="000000"/>
          <w:sz w:val="24"/>
          <w:szCs w:val="24"/>
          <w:lang w:val="bg-BG" w:eastAsia="en-US"/>
        </w:rPr>
        <w:t xml:space="preserve"> </w:t>
      </w:r>
      <w:r w:rsidRPr="008C1D0F">
        <w:rPr>
          <w:iCs/>
          <w:color w:val="000000"/>
          <w:sz w:val="24"/>
          <w:szCs w:val="24"/>
          <w:lang w:val="en-US" w:eastAsia="en-US"/>
        </w:rPr>
        <w:t>36-12 „</w:t>
      </w:r>
      <w:r w:rsidRPr="008C1D0F">
        <w:rPr>
          <w:iCs/>
          <w:color w:val="000000"/>
          <w:sz w:val="24"/>
          <w:szCs w:val="24"/>
          <w:lang w:val="bg-BG" w:eastAsia="en-US"/>
        </w:rPr>
        <w:t xml:space="preserve">Получени други застрахователни </w:t>
      </w:r>
      <w:proofErr w:type="gramStart"/>
      <w:r w:rsidRPr="008C1D0F">
        <w:rPr>
          <w:iCs/>
          <w:color w:val="000000"/>
          <w:sz w:val="24"/>
          <w:szCs w:val="24"/>
          <w:lang w:val="bg-BG" w:eastAsia="en-US"/>
        </w:rPr>
        <w:t xml:space="preserve">обезщетения“ </w:t>
      </w:r>
      <w:r w:rsidRPr="008C1D0F">
        <w:rPr>
          <w:iCs/>
          <w:color w:val="000000"/>
          <w:sz w:val="24"/>
          <w:szCs w:val="24"/>
          <w:lang w:val="en-US" w:eastAsia="en-US"/>
        </w:rPr>
        <w:t>с</w:t>
      </w:r>
      <w:proofErr w:type="gramEnd"/>
      <w:r w:rsidRPr="008C1D0F">
        <w:rPr>
          <w:iCs/>
          <w:color w:val="000000"/>
          <w:sz w:val="24"/>
          <w:szCs w:val="24"/>
          <w:lang w:val="en-US" w:eastAsia="en-US"/>
        </w:rPr>
        <w:t xml:space="preserve"> 41 лв</w:t>
      </w:r>
      <w:r w:rsidR="003B45B5" w:rsidRPr="008C1D0F">
        <w:rPr>
          <w:iCs/>
          <w:color w:val="000000"/>
          <w:sz w:val="24"/>
          <w:szCs w:val="24"/>
          <w:lang w:val="en-US" w:eastAsia="en-US"/>
        </w:rPr>
        <w:t xml:space="preserve">  </w:t>
      </w:r>
    </w:p>
    <w:p w:rsidR="00753B88" w:rsidRPr="008C1D0F" w:rsidRDefault="00753B88" w:rsidP="008C1D0F">
      <w:pPr>
        <w:shd w:val="clear" w:color="auto" w:fill="FFFFFF" w:themeFill="background1"/>
        <w:ind w:left="708"/>
        <w:jc w:val="both"/>
        <w:rPr>
          <w:iCs/>
          <w:color w:val="000000"/>
          <w:sz w:val="24"/>
          <w:szCs w:val="24"/>
          <w:lang w:val="en-US" w:eastAsia="en-US"/>
        </w:rPr>
      </w:pPr>
      <w:r w:rsidRPr="008C1D0F">
        <w:rPr>
          <w:iCs/>
          <w:color w:val="000000"/>
          <w:sz w:val="24"/>
          <w:szCs w:val="24"/>
          <w:lang w:val="en-US" w:eastAsia="en-US"/>
        </w:rPr>
        <w:lastRenderedPageBreak/>
        <w:t xml:space="preserve">§§ 37-02 „Внесен данък върху приходите от стопанска дейност на бюджетните </w:t>
      </w:r>
      <w:proofErr w:type="gramStart"/>
      <w:r w:rsidRPr="008C1D0F">
        <w:rPr>
          <w:iCs/>
          <w:color w:val="000000"/>
          <w:sz w:val="24"/>
          <w:szCs w:val="24"/>
          <w:lang w:val="en-US" w:eastAsia="en-US"/>
        </w:rPr>
        <w:t xml:space="preserve">предприятия“ </w:t>
      </w:r>
      <w:r w:rsidRPr="008C1D0F">
        <w:rPr>
          <w:iCs/>
          <w:color w:val="000000"/>
          <w:sz w:val="24"/>
          <w:szCs w:val="24"/>
          <w:lang w:val="bg-BG" w:eastAsia="en-US"/>
        </w:rPr>
        <w:t>с</w:t>
      </w:r>
      <w:proofErr w:type="gramEnd"/>
      <w:r w:rsidRPr="008C1D0F">
        <w:rPr>
          <w:iCs/>
          <w:color w:val="000000"/>
          <w:sz w:val="24"/>
          <w:szCs w:val="24"/>
          <w:lang w:val="bg-BG" w:eastAsia="en-US"/>
        </w:rPr>
        <w:t xml:space="preserve"> (-) 3 лв.</w:t>
      </w:r>
      <w:r w:rsidRPr="008C1D0F">
        <w:rPr>
          <w:iCs/>
          <w:color w:val="000000"/>
          <w:sz w:val="24"/>
          <w:szCs w:val="24"/>
          <w:lang w:val="en-US" w:eastAsia="en-US"/>
        </w:rPr>
        <w:t xml:space="preserve">                                                              </w:t>
      </w:r>
    </w:p>
    <w:p w:rsidR="003B45B5" w:rsidRPr="008C1D0F" w:rsidRDefault="003B45B5" w:rsidP="008C1D0F">
      <w:pPr>
        <w:shd w:val="clear" w:color="auto" w:fill="FFFFFF" w:themeFill="background1"/>
        <w:ind w:firstLine="720"/>
        <w:jc w:val="both"/>
        <w:rPr>
          <w:iCs/>
          <w:color w:val="000000"/>
          <w:sz w:val="24"/>
          <w:szCs w:val="24"/>
          <w:lang w:val="bg-BG" w:eastAsia="en-US"/>
        </w:rPr>
      </w:pPr>
      <w:r w:rsidRPr="008C1D0F">
        <w:rPr>
          <w:iCs/>
          <w:color w:val="000000"/>
          <w:sz w:val="24"/>
          <w:szCs w:val="24"/>
          <w:lang w:val="en-US" w:eastAsia="en-US"/>
        </w:rPr>
        <w:t xml:space="preserve">                                                   </w:t>
      </w:r>
    </w:p>
    <w:p w:rsidR="002C29C7" w:rsidRPr="008C1D0F" w:rsidRDefault="002C29C7" w:rsidP="008C1D0F">
      <w:pPr>
        <w:shd w:val="clear" w:color="auto" w:fill="FFFFFF" w:themeFill="background1"/>
        <w:ind w:firstLine="720"/>
        <w:jc w:val="both"/>
        <w:rPr>
          <w:iCs/>
          <w:color w:val="000000"/>
          <w:sz w:val="24"/>
          <w:szCs w:val="24"/>
          <w:lang w:val="bg-BG" w:eastAsia="en-US"/>
        </w:rPr>
      </w:pPr>
    </w:p>
    <w:p w:rsidR="009201EA" w:rsidRPr="008C1D0F" w:rsidRDefault="009201EA" w:rsidP="008C1D0F">
      <w:pPr>
        <w:shd w:val="clear" w:color="auto" w:fill="FFFFFF" w:themeFill="background1"/>
        <w:ind w:firstLine="720"/>
        <w:jc w:val="both"/>
        <w:rPr>
          <w:iCs/>
          <w:color w:val="000000"/>
          <w:sz w:val="24"/>
          <w:szCs w:val="24"/>
          <w:u w:val="single"/>
          <w:lang w:val="en-US" w:eastAsia="en-US"/>
        </w:rPr>
      </w:pPr>
      <w:r w:rsidRPr="008C1D0F">
        <w:rPr>
          <w:sz w:val="24"/>
          <w:szCs w:val="24"/>
          <w:u w:val="single"/>
          <w:lang w:val="bg-BG" w:eastAsia="en-US"/>
        </w:rPr>
        <w:t>Второстепенен разпоредител</w:t>
      </w:r>
      <w:r w:rsidRPr="008C1D0F">
        <w:rPr>
          <w:iCs/>
          <w:color w:val="000000"/>
          <w:sz w:val="24"/>
          <w:szCs w:val="24"/>
          <w:u w:val="single"/>
          <w:lang w:val="en-US" w:eastAsia="en-US"/>
        </w:rPr>
        <w:t xml:space="preserve"> СУ „Сава Доброплодни“</w:t>
      </w:r>
    </w:p>
    <w:p w:rsidR="009201EA" w:rsidRPr="008C1D0F" w:rsidRDefault="009201EA" w:rsidP="008C1D0F">
      <w:pPr>
        <w:shd w:val="clear" w:color="auto" w:fill="FFFFFF" w:themeFill="background1"/>
        <w:ind w:firstLine="720"/>
        <w:jc w:val="both"/>
        <w:rPr>
          <w:iCs/>
          <w:color w:val="000000"/>
          <w:sz w:val="24"/>
          <w:szCs w:val="24"/>
          <w:lang w:val="bg-BG" w:eastAsia="en-US"/>
        </w:rPr>
      </w:pPr>
      <w:r w:rsidRPr="008C1D0F">
        <w:rPr>
          <w:iCs/>
          <w:color w:val="000000"/>
          <w:sz w:val="24"/>
          <w:szCs w:val="24"/>
          <w:lang w:val="en-US" w:eastAsia="en-US"/>
        </w:rPr>
        <w:t>§§</w:t>
      </w:r>
      <w:r w:rsidRPr="008C1D0F">
        <w:rPr>
          <w:iCs/>
          <w:color w:val="000000"/>
          <w:sz w:val="24"/>
          <w:szCs w:val="24"/>
          <w:lang w:val="bg-BG" w:eastAsia="en-US"/>
        </w:rPr>
        <w:t xml:space="preserve"> </w:t>
      </w:r>
      <w:r w:rsidRPr="008C1D0F">
        <w:rPr>
          <w:iCs/>
          <w:color w:val="000000"/>
          <w:sz w:val="24"/>
          <w:szCs w:val="24"/>
          <w:lang w:val="en-US" w:eastAsia="en-US"/>
        </w:rPr>
        <w:t xml:space="preserve">36-19 „Други неданъчни </w:t>
      </w:r>
      <w:proofErr w:type="gramStart"/>
      <w:r w:rsidRPr="008C1D0F">
        <w:rPr>
          <w:iCs/>
          <w:color w:val="000000"/>
          <w:sz w:val="24"/>
          <w:szCs w:val="24"/>
          <w:lang w:val="en-US" w:eastAsia="en-US"/>
        </w:rPr>
        <w:t>приходи</w:t>
      </w:r>
      <w:r w:rsidRPr="008C1D0F">
        <w:rPr>
          <w:iCs/>
          <w:color w:val="000000"/>
          <w:sz w:val="24"/>
          <w:szCs w:val="24"/>
          <w:lang w:val="bg-BG" w:eastAsia="en-US"/>
        </w:rPr>
        <w:t>“ с</w:t>
      </w:r>
      <w:proofErr w:type="gramEnd"/>
      <w:r w:rsidRPr="008C1D0F">
        <w:rPr>
          <w:iCs/>
          <w:color w:val="000000"/>
          <w:sz w:val="24"/>
          <w:szCs w:val="24"/>
          <w:lang w:val="bg-BG" w:eastAsia="en-US"/>
        </w:rPr>
        <w:t xml:space="preserve"> </w:t>
      </w:r>
      <w:r w:rsidR="003B45B5" w:rsidRPr="008C1D0F">
        <w:rPr>
          <w:iCs/>
          <w:color w:val="000000"/>
          <w:sz w:val="24"/>
          <w:szCs w:val="24"/>
          <w:lang w:val="bg-BG" w:eastAsia="en-US"/>
        </w:rPr>
        <w:t>31</w:t>
      </w:r>
      <w:r w:rsidRPr="008C1D0F">
        <w:rPr>
          <w:iCs/>
          <w:color w:val="000000"/>
          <w:sz w:val="24"/>
          <w:szCs w:val="24"/>
          <w:lang w:val="en-US" w:eastAsia="en-US"/>
        </w:rPr>
        <w:t xml:space="preserve"> лв.                                                             </w:t>
      </w:r>
    </w:p>
    <w:p w:rsidR="001B6A48" w:rsidRPr="008C1D0F" w:rsidRDefault="003B45B5" w:rsidP="008C1D0F">
      <w:pPr>
        <w:shd w:val="clear" w:color="auto" w:fill="FFFFFF" w:themeFill="background1"/>
        <w:ind w:firstLine="720"/>
        <w:jc w:val="both"/>
        <w:rPr>
          <w:sz w:val="24"/>
          <w:szCs w:val="24"/>
          <w:lang w:val="en-US" w:eastAsia="en-US"/>
        </w:rPr>
      </w:pPr>
      <w:r w:rsidRPr="008C1D0F">
        <w:rPr>
          <w:iCs/>
          <w:color w:val="000000"/>
          <w:sz w:val="24"/>
          <w:szCs w:val="24"/>
          <w:lang w:val="en-US" w:eastAsia="en-US"/>
        </w:rPr>
        <w:t xml:space="preserve">§§ 24-05 „Приходи от наеми на </w:t>
      </w:r>
      <w:proofErr w:type="gramStart"/>
      <w:r w:rsidRPr="008C1D0F">
        <w:rPr>
          <w:iCs/>
          <w:color w:val="000000"/>
          <w:sz w:val="24"/>
          <w:szCs w:val="24"/>
          <w:lang w:val="en-US" w:eastAsia="en-US"/>
        </w:rPr>
        <w:t>имущество“</w:t>
      </w:r>
      <w:r w:rsidRPr="008C1D0F">
        <w:rPr>
          <w:iCs/>
          <w:color w:val="000000"/>
          <w:sz w:val="24"/>
          <w:szCs w:val="24"/>
          <w:lang w:val="bg-BG" w:eastAsia="en-US"/>
        </w:rPr>
        <w:t xml:space="preserve"> </w:t>
      </w:r>
      <w:r w:rsidRPr="008C1D0F">
        <w:rPr>
          <w:iCs/>
          <w:color w:val="000000"/>
          <w:sz w:val="24"/>
          <w:szCs w:val="24"/>
          <w:lang w:val="en-US" w:eastAsia="en-US"/>
        </w:rPr>
        <w:t>с</w:t>
      </w:r>
      <w:proofErr w:type="gramEnd"/>
      <w:r w:rsidRPr="008C1D0F">
        <w:rPr>
          <w:iCs/>
          <w:color w:val="000000"/>
          <w:sz w:val="24"/>
          <w:szCs w:val="24"/>
          <w:lang w:val="en-US" w:eastAsia="en-US"/>
        </w:rPr>
        <w:t xml:space="preserve"> </w:t>
      </w:r>
      <w:r w:rsidR="005502B6" w:rsidRPr="008C1D0F">
        <w:rPr>
          <w:iCs/>
          <w:color w:val="000000"/>
          <w:sz w:val="24"/>
          <w:szCs w:val="24"/>
          <w:lang w:val="bg-BG" w:eastAsia="en-US"/>
        </w:rPr>
        <w:t>2</w:t>
      </w:r>
      <w:r w:rsidR="00DE3F02" w:rsidRPr="008C1D0F">
        <w:rPr>
          <w:iCs/>
          <w:color w:val="000000"/>
          <w:sz w:val="24"/>
          <w:szCs w:val="24"/>
          <w:lang w:val="bg-BG" w:eastAsia="en-US"/>
        </w:rPr>
        <w:t xml:space="preserve"> </w:t>
      </w:r>
      <w:r w:rsidR="005502B6" w:rsidRPr="008C1D0F">
        <w:rPr>
          <w:iCs/>
          <w:color w:val="000000"/>
          <w:sz w:val="24"/>
          <w:szCs w:val="24"/>
          <w:lang w:val="bg-BG" w:eastAsia="en-US"/>
        </w:rPr>
        <w:t>750</w:t>
      </w:r>
      <w:r w:rsidRPr="008C1D0F">
        <w:rPr>
          <w:iCs/>
          <w:color w:val="000000"/>
          <w:sz w:val="24"/>
          <w:szCs w:val="24"/>
          <w:lang w:val="en-US" w:eastAsia="en-US"/>
        </w:rPr>
        <w:t xml:space="preserve"> лв</w:t>
      </w:r>
      <w:r w:rsidRPr="008C1D0F">
        <w:rPr>
          <w:iCs/>
          <w:color w:val="000000"/>
          <w:sz w:val="24"/>
          <w:szCs w:val="24"/>
          <w:lang w:val="bg-BG" w:eastAsia="en-US"/>
        </w:rPr>
        <w:t>.</w:t>
      </w:r>
      <w:r w:rsidR="001B6A48" w:rsidRPr="008C1D0F">
        <w:rPr>
          <w:sz w:val="24"/>
          <w:szCs w:val="24"/>
          <w:lang w:val="en-US" w:eastAsia="en-US"/>
        </w:rPr>
        <w:t xml:space="preserve"> </w:t>
      </w:r>
    </w:p>
    <w:p w:rsidR="000529C1" w:rsidRPr="008C1D0F" w:rsidRDefault="000529C1" w:rsidP="008C1D0F">
      <w:pPr>
        <w:shd w:val="clear" w:color="auto" w:fill="FFFFFF" w:themeFill="background1"/>
        <w:ind w:firstLine="720"/>
        <w:jc w:val="both"/>
        <w:rPr>
          <w:iCs/>
          <w:color w:val="000000"/>
          <w:sz w:val="24"/>
          <w:szCs w:val="24"/>
          <w:lang w:val="bg-BG" w:eastAsia="en-US"/>
        </w:rPr>
      </w:pPr>
    </w:p>
    <w:p w:rsidR="000529C1" w:rsidRPr="008C1D0F" w:rsidRDefault="000529C1" w:rsidP="008C1D0F">
      <w:pPr>
        <w:shd w:val="clear" w:color="auto" w:fill="FFFFFF" w:themeFill="background1"/>
        <w:ind w:firstLine="720"/>
        <w:jc w:val="both"/>
        <w:rPr>
          <w:iCs/>
          <w:color w:val="000000"/>
          <w:sz w:val="24"/>
          <w:szCs w:val="24"/>
          <w:u w:val="single"/>
          <w:lang w:val="bg-BG" w:eastAsia="en-US"/>
        </w:rPr>
      </w:pPr>
      <w:r w:rsidRPr="008C1D0F">
        <w:rPr>
          <w:sz w:val="24"/>
          <w:szCs w:val="24"/>
          <w:u w:val="single"/>
          <w:lang w:val="bg-BG" w:eastAsia="en-US"/>
        </w:rPr>
        <w:t>Второстепенен разпоредител</w:t>
      </w:r>
      <w:r w:rsidRPr="008C1D0F">
        <w:rPr>
          <w:iCs/>
          <w:color w:val="000000"/>
          <w:sz w:val="24"/>
          <w:szCs w:val="24"/>
          <w:u w:val="single"/>
          <w:lang w:val="en-US" w:eastAsia="en-US"/>
        </w:rPr>
        <w:t xml:space="preserve"> </w:t>
      </w:r>
      <w:r w:rsidRPr="008C1D0F">
        <w:rPr>
          <w:iCs/>
          <w:color w:val="000000"/>
          <w:sz w:val="24"/>
          <w:szCs w:val="24"/>
          <w:u w:val="single"/>
          <w:lang w:val="bg-BG" w:eastAsia="en-US"/>
        </w:rPr>
        <w:t>О</w:t>
      </w:r>
      <w:r w:rsidRPr="008C1D0F">
        <w:rPr>
          <w:iCs/>
          <w:color w:val="000000"/>
          <w:sz w:val="24"/>
          <w:szCs w:val="24"/>
          <w:u w:val="single"/>
          <w:lang w:val="en-US" w:eastAsia="en-US"/>
        </w:rPr>
        <w:t>У „</w:t>
      </w:r>
      <w:r w:rsidRPr="008C1D0F">
        <w:rPr>
          <w:iCs/>
          <w:color w:val="000000"/>
          <w:sz w:val="24"/>
          <w:szCs w:val="24"/>
          <w:u w:val="single"/>
          <w:lang w:val="bg-BG" w:eastAsia="en-US"/>
        </w:rPr>
        <w:t>Св.Св. Кирил и Методий</w:t>
      </w:r>
      <w:r w:rsidRPr="008C1D0F">
        <w:rPr>
          <w:iCs/>
          <w:color w:val="000000"/>
          <w:sz w:val="24"/>
          <w:szCs w:val="24"/>
          <w:u w:val="single"/>
          <w:lang w:val="en-US" w:eastAsia="en-US"/>
        </w:rPr>
        <w:t>“</w:t>
      </w:r>
      <w:r w:rsidRPr="008C1D0F">
        <w:rPr>
          <w:iCs/>
          <w:color w:val="000000"/>
          <w:sz w:val="24"/>
          <w:szCs w:val="24"/>
          <w:u w:val="single"/>
          <w:lang w:val="bg-BG" w:eastAsia="en-US"/>
        </w:rPr>
        <w:t xml:space="preserve"> с. Царев брод</w:t>
      </w:r>
    </w:p>
    <w:p w:rsidR="001B6A48" w:rsidRPr="008C1D0F" w:rsidRDefault="000529C1" w:rsidP="008C1D0F">
      <w:pPr>
        <w:shd w:val="clear" w:color="auto" w:fill="FFFFFF" w:themeFill="background1"/>
        <w:ind w:firstLine="720"/>
        <w:jc w:val="both"/>
        <w:rPr>
          <w:iCs/>
          <w:color w:val="000000"/>
          <w:sz w:val="24"/>
          <w:szCs w:val="24"/>
          <w:lang w:val="bg-BG" w:eastAsia="en-US"/>
        </w:rPr>
      </w:pPr>
      <w:r w:rsidRPr="008C1D0F">
        <w:rPr>
          <w:iCs/>
          <w:color w:val="000000"/>
          <w:sz w:val="24"/>
          <w:szCs w:val="24"/>
          <w:lang w:val="en-US" w:eastAsia="en-US"/>
        </w:rPr>
        <w:t xml:space="preserve">§§ 24-05 „Приходи от наеми на </w:t>
      </w:r>
      <w:proofErr w:type="gramStart"/>
      <w:r w:rsidRPr="008C1D0F">
        <w:rPr>
          <w:iCs/>
          <w:color w:val="000000"/>
          <w:sz w:val="24"/>
          <w:szCs w:val="24"/>
          <w:lang w:val="en-US" w:eastAsia="en-US"/>
        </w:rPr>
        <w:t>имущество“</w:t>
      </w:r>
      <w:r w:rsidRPr="008C1D0F">
        <w:rPr>
          <w:iCs/>
          <w:color w:val="000000"/>
          <w:sz w:val="24"/>
          <w:szCs w:val="24"/>
          <w:lang w:val="bg-BG" w:eastAsia="en-US"/>
        </w:rPr>
        <w:t xml:space="preserve"> </w:t>
      </w:r>
      <w:r w:rsidRPr="008C1D0F">
        <w:rPr>
          <w:iCs/>
          <w:color w:val="000000"/>
          <w:sz w:val="24"/>
          <w:szCs w:val="24"/>
          <w:lang w:val="en-US" w:eastAsia="en-US"/>
        </w:rPr>
        <w:t>с</w:t>
      </w:r>
      <w:proofErr w:type="gramEnd"/>
      <w:r w:rsidRPr="008C1D0F">
        <w:rPr>
          <w:iCs/>
          <w:color w:val="000000"/>
          <w:sz w:val="24"/>
          <w:szCs w:val="24"/>
          <w:lang w:val="en-US" w:eastAsia="en-US"/>
        </w:rPr>
        <w:t xml:space="preserve"> </w:t>
      </w:r>
      <w:r w:rsidR="00DE3F02" w:rsidRPr="008C1D0F">
        <w:rPr>
          <w:iCs/>
          <w:color w:val="000000"/>
          <w:sz w:val="24"/>
          <w:szCs w:val="24"/>
          <w:lang w:val="bg-BG" w:eastAsia="en-US"/>
        </w:rPr>
        <w:t xml:space="preserve">(-) </w:t>
      </w:r>
      <w:r w:rsidRPr="008C1D0F">
        <w:rPr>
          <w:iCs/>
          <w:color w:val="000000"/>
          <w:sz w:val="24"/>
          <w:szCs w:val="24"/>
          <w:lang w:val="bg-BG" w:eastAsia="en-US"/>
        </w:rPr>
        <w:t xml:space="preserve">25 </w:t>
      </w:r>
      <w:r w:rsidRPr="008C1D0F">
        <w:rPr>
          <w:iCs/>
          <w:color w:val="000000"/>
          <w:sz w:val="24"/>
          <w:szCs w:val="24"/>
          <w:lang w:val="en-US" w:eastAsia="en-US"/>
        </w:rPr>
        <w:t>лв</w:t>
      </w:r>
      <w:r w:rsidRPr="008C1D0F">
        <w:rPr>
          <w:iCs/>
          <w:color w:val="000000"/>
          <w:sz w:val="24"/>
          <w:szCs w:val="24"/>
          <w:lang w:val="bg-BG" w:eastAsia="en-US"/>
        </w:rPr>
        <w:t>.</w:t>
      </w:r>
    </w:p>
    <w:p w:rsidR="008D409F" w:rsidRPr="008C1D0F" w:rsidRDefault="008D409F" w:rsidP="008C1D0F">
      <w:pPr>
        <w:shd w:val="clear" w:color="auto" w:fill="FFFFFF" w:themeFill="background1"/>
        <w:ind w:firstLine="720"/>
        <w:jc w:val="both"/>
        <w:rPr>
          <w:iCs/>
          <w:color w:val="000000"/>
          <w:sz w:val="24"/>
          <w:szCs w:val="24"/>
          <w:lang w:val="bg-BG" w:eastAsia="en-US"/>
        </w:rPr>
      </w:pPr>
    </w:p>
    <w:p w:rsidR="001B6A48" w:rsidRPr="008C1D0F" w:rsidRDefault="001B6A48" w:rsidP="008C1D0F">
      <w:pPr>
        <w:shd w:val="clear" w:color="auto" w:fill="FFFFFF" w:themeFill="background1"/>
        <w:ind w:firstLine="720"/>
        <w:jc w:val="both"/>
        <w:rPr>
          <w:iCs/>
          <w:color w:val="000000"/>
          <w:sz w:val="24"/>
          <w:szCs w:val="24"/>
          <w:u w:val="single"/>
          <w:lang w:val="en-US" w:eastAsia="en-US"/>
        </w:rPr>
      </w:pPr>
      <w:r w:rsidRPr="008C1D0F">
        <w:rPr>
          <w:sz w:val="24"/>
          <w:szCs w:val="24"/>
          <w:u w:val="single"/>
          <w:lang w:val="bg-BG" w:eastAsia="en-US"/>
        </w:rPr>
        <w:t>Второстепенен разпоредител</w:t>
      </w:r>
      <w:r w:rsidRPr="008C1D0F">
        <w:rPr>
          <w:iCs/>
          <w:color w:val="000000"/>
          <w:sz w:val="24"/>
          <w:szCs w:val="24"/>
          <w:u w:val="single"/>
          <w:lang w:val="en-US" w:eastAsia="en-US"/>
        </w:rPr>
        <w:t xml:space="preserve"> ДГ "</w:t>
      </w:r>
      <w:r w:rsidRPr="008C1D0F">
        <w:rPr>
          <w:iCs/>
          <w:color w:val="000000"/>
          <w:sz w:val="24"/>
          <w:szCs w:val="24"/>
          <w:u w:val="single"/>
          <w:lang w:val="bg-BG" w:eastAsia="en-US"/>
        </w:rPr>
        <w:t>Светулка</w:t>
      </w:r>
      <w:r w:rsidRPr="008C1D0F">
        <w:rPr>
          <w:iCs/>
          <w:color w:val="000000"/>
          <w:sz w:val="24"/>
          <w:szCs w:val="24"/>
          <w:u w:val="single"/>
          <w:lang w:val="en-US" w:eastAsia="en-US"/>
        </w:rPr>
        <w:t>"</w:t>
      </w:r>
    </w:p>
    <w:p w:rsidR="008D12F3" w:rsidRPr="008C1D0F" w:rsidRDefault="008D12F3" w:rsidP="008C1D0F">
      <w:pPr>
        <w:shd w:val="clear" w:color="auto" w:fill="FFFFFF" w:themeFill="background1"/>
        <w:ind w:left="708"/>
        <w:jc w:val="both"/>
        <w:rPr>
          <w:iCs/>
          <w:color w:val="000000"/>
          <w:sz w:val="24"/>
          <w:szCs w:val="24"/>
          <w:lang w:val="en-US" w:eastAsia="en-US"/>
        </w:rPr>
      </w:pPr>
      <w:r w:rsidRPr="008C1D0F">
        <w:rPr>
          <w:iCs/>
          <w:color w:val="000000"/>
          <w:sz w:val="24"/>
          <w:szCs w:val="24"/>
          <w:lang w:val="en-US" w:eastAsia="en-US"/>
        </w:rPr>
        <w:t xml:space="preserve">§§ 37-02 „Внесен данък върху приходите от стопанска дейност на бюджетните </w:t>
      </w:r>
      <w:proofErr w:type="gramStart"/>
      <w:r w:rsidRPr="008C1D0F">
        <w:rPr>
          <w:iCs/>
          <w:color w:val="000000"/>
          <w:sz w:val="24"/>
          <w:szCs w:val="24"/>
          <w:lang w:val="en-US" w:eastAsia="en-US"/>
        </w:rPr>
        <w:t xml:space="preserve">предприятия“ </w:t>
      </w:r>
      <w:r w:rsidRPr="008C1D0F">
        <w:rPr>
          <w:iCs/>
          <w:color w:val="000000"/>
          <w:sz w:val="24"/>
          <w:szCs w:val="24"/>
          <w:lang w:val="bg-BG" w:eastAsia="en-US"/>
        </w:rPr>
        <w:t>с</w:t>
      </w:r>
      <w:proofErr w:type="gramEnd"/>
      <w:r w:rsidRPr="008C1D0F">
        <w:rPr>
          <w:iCs/>
          <w:color w:val="000000"/>
          <w:sz w:val="24"/>
          <w:szCs w:val="24"/>
          <w:lang w:val="bg-BG" w:eastAsia="en-US"/>
        </w:rPr>
        <w:t xml:space="preserve"> (-) 5 лв.</w:t>
      </w:r>
      <w:r w:rsidRPr="008C1D0F">
        <w:rPr>
          <w:iCs/>
          <w:color w:val="000000"/>
          <w:sz w:val="24"/>
          <w:szCs w:val="24"/>
          <w:lang w:val="en-US" w:eastAsia="en-US"/>
        </w:rPr>
        <w:t xml:space="preserve">                                                              </w:t>
      </w:r>
    </w:p>
    <w:p w:rsidR="00DE3F02" w:rsidRPr="008C1D0F" w:rsidRDefault="002D3921" w:rsidP="008C1D0F">
      <w:pPr>
        <w:shd w:val="clear" w:color="auto" w:fill="FFFFFF" w:themeFill="background1"/>
        <w:jc w:val="both"/>
        <w:rPr>
          <w:sz w:val="24"/>
          <w:szCs w:val="24"/>
          <w:lang w:val="en-US" w:eastAsia="en-US"/>
        </w:rPr>
      </w:pPr>
      <w:r w:rsidRPr="008C1D0F">
        <w:rPr>
          <w:sz w:val="24"/>
          <w:szCs w:val="24"/>
          <w:lang w:val="en-US" w:eastAsia="en-US"/>
        </w:rPr>
        <w:t xml:space="preserve">     </w:t>
      </w:r>
    </w:p>
    <w:p w:rsidR="00C74DBD" w:rsidRPr="008C1D0F" w:rsidRDefault="00C74DBD" w:rsidP="008C1D0F">
      <w:pPr>
        <w:shd w:val="clear" w:color="auto" w:fill="FFFFFF" w:themeFill="background1"/>
        <w:ind w:firstLine="720"/>
        <w:jc w:val="both"/>
        <w:rPr>
          <w:iCs/>
          <w:color w:val="000000"/>
          <w:sz w:val="24"/>
          <w:szCs w:val="24"/>
          <w:u w:val="single"/>
          <w:lang w:val="bg-BG" w:eastAsia="en-US"/>
        </w:rPr>
      </w:pPr>
      <w:r w:rsidRPr="008C1D0F">
        <w:rPr>
          <w:sz w:val="24"/>
          <w:szCs w:val="24"/>
          <w:u w:val="single"/>
          <w:lang w:val="bg-BG" w:eastAsia="en-US"/>
        </w:rPr>
        <w:t>Второстепенен разпоредител</w:t>
      </w:r>
      <w:r w:rsidRPr="008C1D0F">
        <w:rPr>
          <w:iCs/>
          <w:color w:val="000000"/>
          <w:sz w:val="24"/>
          <w:szCs w:val="24"/>
          <w:u w:val="single"/>
          <w:lang w:val="en-US" w:eastAsia="en-US"/>
        </w:rPr>
        <w:t xml:space="preserve"> ДГ „</w:t>
      </w:r>
      <w:r w:rsidR="008D12F3" w:rsidRPr="008C1D0F">
        <w:rPr>
          <w:iCs/>
          <w:color w:val="000000"/>
          <w:sz w:val="24"/>
          <w:szCs w:val="24"/>
          <w:u w:val="single"/>
          <w:lang w:val="bg-BG" w:eastAsia="en-US"/>
        </w:rPr>
        <w:t>Снежанка</w:t>
      </w:r>
      <w:r w:rsidRPr="008C1D0F">
        <w:rPr>
          <w:iCs/>
          <w:color w:val="000000"/>
          <w:sz w:val="24"/>
          <w:szCs w:val="24"/>
          <w:u w:val="single"/>
          <w:lang w:val="en-US" w:eastAsia="en-US"/>
        </w:rPr>
        <w:t>“</w:t>
      </w:r>
      <w:r w:rsidR="008D12F3" w:rsidRPr="008C1D0F">
        <w:rPr>
          <w:iCs/>
          <w:color w:val="000000"/>
          <w:sz w:val="24"/>
          <w:szCs w:val="24"/>
          <w:u w:val="single"/>
          <w:lang w:val="bg-BG" w:eastAsia="en-US"/>
        </w:rPr>
        <w:t>, с. Ивански</w:t>
      </w:r>
    </w:p>
    <w:p w:rsidR="005521C2" w:rsidRPr="008C1D0F" w:rsidRDefault="00C74DBD" w:rsidP="008C1D0F">
      <w:pPr>
        <w:shd w:val="clear" w:color="auto" w:fill="FFFFFF" w:themeFill="background1"/>
        <w:ind w:firstLine="720"/>
        <w:jc w:val="both"/>
        <w:rPr>
          <w:iCs/>
          <w:color w:val="000000"/>
          <w:sz w:val="24"/>
          <w:szCs w:val="24"/>
          <w:lang w:val="en-US" w:eastAsia="en-US"/>
        </w:rPr>
      </w:pPr>
      <w:r w:rsidRPr="008C1D0F">
        <w:rPr>
          <w:iCs/>
          <w:color w:val="000000"/>
          <w:sz w:val="24"/>
          <w:szCs w:val="24"/>
          <w:lang w:val="en-US" w:eastAsia="en-US"/>
        </w:rPr>
        <w:t>§§</w:t>
      </w:r>
      <w:r w:rsidRPr="008C1D0F">
        <w:rPr>
          <w:iCs/>
          <w:color w:val="000000"/>
          <w:sz w:val="24"/>
          <w:szCs w:val="24"/>
          <w:lang w:val="bg-BG" w:eastAsia="en-US"/>
        </w:rPr>
        <w:t xml:space="preserve"> </w:t>
      </w:r>
      <w:r w:rsidRPr="008C1D0F">
        <w:rPr>
          <w:iCs/>
          <w:color w:val="000000"/>
          <w:sz w:val="24"/>
          <w:szCs w:val="24"/>
          <w:lang w:val="en-US" w:eastAsia="en-US"/>
        </w:rPr>
        <w:t xml:space="preserve">36-19 „Други неданъчни </w:t>
      </w:r>
      <w:proofErr w:type="gramStart"/>
      <w:r w:rsidRPr="008C1D0F">
        <w:rPr>
          <w:iCs/>
          <w:color w:val="000000"/>
          <w:sz w:val="24"/>
          <w:szCs w:val="24"/>
          <w:lang w:val="en-US" w:eastAsia="en-US"/>
        </w:rPr>
        <w:t>приходи</w:t>
      </w:r>
      <w:r w:rsidRPr="008C1D0F">
        <w:rPr>
          <w:iCs/>
          <w:color w:val="000000"/>
          <w:sz w:val="24"/>
          <w:szCs w:val="24"/>
          <w:lang w:val="bg-BG" w:eastAsia="en-US"/>
        </w:rPr>
        <w:t>“ с</w:t>
      </w:r>
      <w:proofErr w:type="gramEnd"/>
      <w:r w:rsidRPr="008C1D0F">
        <w:rPr>
          <w:iCs/>
          <w:color w:val="000000"/>
          <w:sz w:val="24"/>
          <w:szCs w:val="24"/>
          <w:lang w:val="bg-BG" w:eastAsia="en-US"/>
        </w:rPr>
        <w:t xml:space="preserve"> </w:t>
      </w:r>
      <w:r w:rsidR="008D12F3" w:rsidRPr="008C1D0F">
        <w:rPr>
          <w:iCs/>
          <w:color w:val="000000"/>
          <w:sz w:val="24"/>
          <w:szCs w:val="24"/>
          <w:lang w:val="bg-BG" w:eastAsia="en-US"/>
        </w:rPr>
        <w:t>5</w:t>
      </w:r>
      <w:r w:rsidRPr="008C1D0F">
        <w:rPr>
          <w:iCs/>
          <w:color w:val="000000"/>
          <w:sz w:val="24"/>
          <w:szCs w:val="24"/>
          <w:lang w:val="en-US" w:eastAsia="en-US"/>
        </w:rPr>
        <w:t xml:space="preserve"> лв.    </w:t>
      </w:r>
    </w:p>
    <w:p w:rsidR="002D3921" w:rsidRPr="008C1D0F" w:rsidRDefault="00C74DBD" w:rsidP="008C1D0F">
      <w:pPr>
        <w:shd w:val="clear" w:color="auto" w:fill="FFFFFF" w:themeFill="background1"/>
        <w:ind w:firstLine="720"/>
        <w:jc w:val="both"/>
        <w:rPr>
          <w:iCs/>
          <w:color w:val="000000"/>
          <w:sz w:val="24"/>
          <w:szCs w:val="24"/>
          <w:lang w:val="en-US" w:eastAsia="en-US"/>
        </w:rPr>
      </w:pPr>
      <w:r w:rsidRPr="008C1D0F">
        <w:rPr>
          <w:iCs/>
          <w:color w:val="000000"/>
          <w:sz w:val="24"/>
          <w:szCs w:val="24"/>
          <w:lang w:val="en-US" w:eastAsia="en-US"/>
        </w:rPr>
        <w:t xml:space="preserve">   </w:t>
      </w:r>
    </w:p>
    <w:p w:rsidR="005521C2" w:rsidRPr="008C1D0F" w:rsidRDefault="005521C2" w:rsidP="008C1D0F">
      <w:pPr>
        <w:shd w:val="clear" w:color="auto" w:fill="FFFFFF" w:themeFill="background1"/>
        <w:ind w:firstLine="720"/>
        <w:jc w:val="both"/>
        <w:rPr>
          <w:iCs/>
          <w:color w:val="000000"/>
          <w:sz w:val="24"/>
          <w:szCs w:val="24"/>
          <w:u w:val="single"/>
          <w:lang w:val="bg-BG" w:eastAsia="en-US"/>
        </w:rPr>
      </w:pPr>
      <w:r w:rsidRPr="008C1D0F">
        <w:rPr>
          <w:sz w:val="24"/>
          <w:szCs w:val="24"/>
          <w:u w:val="single"/>
          <w:lang w:val="bg-BG" w:eastAsia="en-US"/>
        </w:rPr>
        <w:t>Второстепенен разпоредител</w:t>
      </w:r>
      <w:r w:rsidRPr="008C1D0F">
        <w:rPr>
          <w:iCs/>
          <w:color w:val="000000"/>
          <w:sz w:val="24"/>
          <w:szCs w:val="24"/>
          <w:u w:val="single"/>
          <w:lang w:val="en-US" w:eastAsia="en-US"/>
        </w:rPr>
        <w:t xml:space="preserve"> ДГ „</w:t>
      </w:r>
      <w:r w:rsidRPr="008C1D0F">
        <w:rPr>
          <w:iCs/>
          <w:color w:val="000000"/>
          <w:sz w:val="24"/>
          <w:szCs w:val="24"/>
          <w:u w:val="single"/>
          <w:lang w:val="bg-BG" w:eastAsia="en-US"/>
        </w:rPr>
        <w:t>Чучулига</w:t>
      </w:r>
      <w:r w:rsidRPr="008C1D0F">
        <w:rPr>
          <w:iCs/>
          <w:color w:val="000000"/>
          <w:sz w:val="24"/>
          <w:szCs w:val="24"/>
          <w:u w:val="single"/>
          <w:lang w:val="en-US" w:eastAsia="en-US"/>
        </w:rPr>
        <w:t>“</w:t>
      </w:r>
    </w:p>
    <w:p w:rsidR="005521C2" w:rsidRPr="008C1D0F" w:rsidRDefault="005521C2" w:rsidP="008C1D0F">
      <w:pPr>
        <w:shd w:val="clear" w:color="auto" w:fill="FFFFFF" w:themeFill="background1"/>
        <w:ind w:firstLine="720"/>
        <w:jc w:val="both"/>
        <w:rPr>
          <w:iCs/>
          <w:color w:val="000000"/>
          <w:sz w:val="24"/>
          <w:szCs w:val="24"/>
          <w:lang w:val="en-US" w:eastAsia="en-US"/>
        </w:rPr>
      </w:pPr>
      <w:r w:rsidRPr="008C1D0F">
        <w:rPr>
          <w:iCs/>
          <w:color w:val="000000"/>
          <w:sz w:val="24"/>
          <w:szCs w:val="24"/>
          <w:lang w:val="en-US" w:eastAsia="en-US"/>
        </w:rPr>
        <w:t>§§</w:t>
      </w:r>
      <w:r w:rsidRPr="008C1D0F">
        <w:rPr>
          <w:iCs/>
          <w:color w:val="000000"/>
          <w:sz w:val="24"/>
          <w:szCs w:val="24"/>
          <w:lang w:val="bg-BG" w:eastAsia="en-US"/>
        </w:rPr>
        <w:t xml:space="preserve"> </w:t>
      </w:r>
      <w:r w:rsidRPr="008C1D0F">
        <w:rPr>
          <w:iCs/>
          <w:color w:val="000000"/>
          <w:sz w:val="24"/>
          <w:szCs w:val="24"/>
          <w:lang w:val="en-US" w:eastAsia="en-US"/>
        </w:rPr>
        <w:t xml:space="preserve">36-19 „Други неданъчни </w:t>
      </w:r>
      <w:proofErr w:type="gramStart"/>
      <w:r w:rsidRPr="008C1D0F">
        <w:rPr>
          <w:iCs/>
          <w:color w:val="000000"/>
          <w:sz w:val="24"/>
          <w:szCs w:val="24"/>
          <w:lang w:val="en-US" w:eastAsia="en-US"/>
        </w:rPr>
        <w:t>приходи</w:t>
      </w:r>
      <w:r w:rsidRPr="008C1D0F">
        <w:rPr>
          <w:iCs/>
          <w:color w:val="000000"/>
          <w:sz w:val="24"/>
          <w:szCs w:val="24"/>
          <w:lang w:val="bg-BG" w:eastAsia="en-US"/>
        </w:rPr>
        <w:t>“ с</w:t>
      </w:r>
      <w:proofErr w:type="gramEnd"/>
      <w:r w:rsidRPr="008C1D0F">
        <w:rPr>
          <w:iCs/>
          <w:color w:val="000000"/>
          <w:sz w:val="24"/>
          <w:szCs w:val="24"/>
          <w:lang w:val="bg-BG" w:eastAsia="en-US"/>
        </w:rPr>
        <w:t xml:space="preserve"> -24</w:t>
      </w:r>
      <w:r w:rsidRPr="008C1D0F">
        <w:rPr>
          <w:iCs/>
          <w:color w:val="000000"/>
          <w:sz w:val="24"/>
          <w:szCs w:val="24"/>
          <w:lang w:val="en-US" w:eastAsia="en-US"/>
        </w:rPr>
        <w:t xml:space="preserve"> лв.  </w:t>
      </w:r>
    </w:p>
    <w:p w:rsidR="005521C2" w:rsidRPr="008C1D0F" w:rsidRDefault="005521C2" w:rsidP="008C1D0F">
      <w:pPr>
        <w:shd w:val="clear" w:color="auto" w:fill="FFFFFF" w:themeFill="background1"/>
        <w:ind w:firstLine="720"/>
        <w:jc w:val="both"/>
        <w:rPr>
          <w:iCs/>
          <w:color w:val="000000"/>
          <w:sz w:val="24"/>
          <w:szCs w:val="24"/>
          <w:lang w:val="bg-BG" w:eastAsia="en-US"/>
        </w:rPr>
      </w:pPr>
      <w:r w:rsidRPr="008C1D0F">
        <w:rPr>
          <w:iCs/>
          <w:color w:val="000000"/>
          <w:sz w:val="24"/>
          <w:szCs w:val="24"/>
          <w:lang w:val="en-US" w:eastAsia="en-US"/>
        </w:rPr>
        <w:t xml:space="preserve">§§ 24-05 „Приходи от наеми на </w:t>
      </w:r>
      <w:proofErr w:type="gramStart"/>
      <w:r w:rsidRPr="008C1D0F">
        <w:rPr>
          <w:iCs/>
          <w:color w:val="000000"/>
          <w:sz w:val="24"/>
          <w:szCs w:val="24"/>
          <w:lang w:val="en-US" w:eastAsia="en-US"/>
        </w:rPr>
        <w:t>имущество“</w:t>
      </w:r>
      <w:r w:rsidRPr="008C1D0F">
        <w:rPr>
          <w:iCs/>
          <w:color w:val="000000"/>
          <w:sz w:val="24"/>
          <w:szCs w:val="24"/>
          <w:lang w:val="bg-BG" w:eastAsia="en-US"/>
        </w:rPr>
        <w:t xml:space="preserve"> </w:t>
      </w:r>
      <w:r w:rsidRPr="008C1D0F">
        <w:rPr>
          <w:iCs/>
          <w:color w:val="000000"/>
          <w:sz w:val="24"/>
          <w:szCs w:val="24"/>
          <w:lang w:val="en-US" w:eastAsia="en-US"/>
        </w:rPr>
        <w:t>с</w:t>
      </w:r>
      <w:proofErr w:type="gramEnd"/>
      <w:r w:rsidRPr="008C1D0F">
        <w:rPr>
          <w:iCs/>
          <w:color w:val="000000"/>
          <w:sz w:val="24"/>
          <w:szCs w:val="24"/>
          <w:lang w:val="en-US" w:eastAsia="en-US"/>
        </w:rPr>
        <w:t xml:space="preserve"> </w:t>
      </w:r>
      <w:r w:rsidRPr="008C1D0F">
        <w:rPr>
          <w:iCs/>
          <w:color w:val="000000"/>
          <w:sz w:val="24"/>
          <w:szCs w:val="24"/>
          <w:lang w:val="bg-BG" w:eastAsia="en-US"/>
        </w:rPr>
        <w:t>24</w:t>
      </w:r>
      <w:r w:rsidRPr="008C1D0F">
        <w:rPr>
          <w:iCs/>
          <w:color w:val="000000"/>
          <w:sz w:val="24"/>
          <w:szCs w:val="24"/>
          <w:lang w:val="en-US" w:eastAsia="en-US"/>
        </w:rPr>
        <w:t xml:space="preserve"> лв</w:t>
      </w:r>
      <w:r w:rsidRPr="008C1D0F">
        <w:rPr>
          <w:iCs/>
          <w:color w:val="000000"/>
          <w:sz w:val="24"/>
          <w:szCs w:val="24"/>
          <w:lang w:val="bg-BG" w:eastAsia="en-US"/>
        </w:rPr>
        <w:t>.</w:t>
      </w:r>
    </w:p>
    <w:p w:rsidR="000C5D1D" w:rsidRPr="008C1D0F" w:rsidRDefault="000C5D1D" w:rsidP="008C1D0F">
      <w:pPr>
        <w:shd w:val="clear" w:color="auto" w:fill="FFFFFF" w:themeFill="background1"/>
        <w:ind w:firstLine="720"/>
        <w:jc w:val="both"/>
        <w:rPr>
          <w:iCs/>
          <w:color w:val="000000"/>
          <w:sz w:val="24"/>
          <w:szCs w:val="24"/>
          <w:lang w:val="bg-BG" w:eastAsia="en-US"/>
        </w:rPr>
      </w:pPr>
    </w:p>
    <w:p w:rsidR="000C5D1D" w:rsidRPr="008C1D0F" w:rsidRDefault="005521C2" w:rsidP="008C1D0F">
      <w:pPr>
        <w:shd w:val="clear" w:color="auto" w:fill="FFFFFF" w:themeFill="background1"/>
        <w:ind w:firstLine="720"/>
        <w:jc w:val="both"/>
        <w:rPr>
          <w:iCs/>
          <w:color w:val="000000"/>
          <w:sz w:val="24"/>
          <w:szCs w:val="24"/>
          <w:u w:val="single"/>
          <w:lang w:val="bg-BG" w:eastAsia="en-US"/>
        </w:rPr>
      </w:pPr>
      <w:r w:rsidRPr="008C1D0F">
        <w:rPr>
          <w:iCs/>
          <w:color w:val="000000"/>
          <w:sz w:val="24"/>
          <w:szCs w:val="24"/>
          <w:lang w:val="en-US" w:eastAsia="en-US"/>
        </w:rPr>
        <w:t xml:space="preserve">  </w:t>
      </w:r>
      <w:r w:rsidR="000C5D1D" w:rsidRPr="008C1D0F">
        <w:rPr>
          <w:sz w:val="24"/>
          <w:szCs w:val="24"/>
          <w:u w:val="single"/>
          <w:lang w:val="bg-BG" w:eastAsia="en-US"/>
        </w:rPr>
        <w:t>Второстепенен разпоредител</w:t>
      </w:r>
      <w:r w:rsidR="000C5D1D" w:rsidRPr="008C1D0F">
        <w:rPr>
          <w:iCs/>
          <w:color w:val="000000"/>
          <w:sz w:val="24"/>
          <w:szCs w:val="24"/>
          <w:u w:val="single"/>
          <w:lang w:val="en-US" w:eastAsia="en-US"/>
        </w:rPr>
        <w:t xml:space="preserve"> ДГ „</w:t>
      </w:r>
      <w:r w:rsidR="000C5D1D" w:rsidRPr="008C1D0F">
        <w:rPr>
          <w:iCs/>
          <w:color w:val="000000"/>
          <w:sz w:val="24"/>
          <w:szCs w:val="24"/>
          <w:u w:val="single"/>
          <w:lang w:val="bg-BG" w:eastAsia="en-US"/>
        </w:rPr>
        <w:t>Буратино</w:t>
      </w:r>
      <w:r w:rsidR="000C5D1D" w:rsidRPr="008C1D0F">
        <w:rPr>
          <w:iCs/>
          <w:color w:val="000000"/>
          <w:sz w:val="24"/>
          <w:szCs w:val="24"/>
          <w:u w:val="single"/>
          <w:lang w:val="en-US" w:eastAsia="en-US"/>
        </w:rPr>
        <w:t>“</w:t>
      </w:r>
    </w:p>
    <w:p w:rsidR="000C5D1D" w:rsidRPr="008C1D0F" w:rsidRDefault="000C5D1D" w:rsidP="008C1D0F">
      <w:pPr>
        <w:shd w:val="clear" w:color="auto" w:fill="FFFFFF" w:themeFill="background1"/>
        <w:ind w:firstLine="720"/>
        <w:jc w:val="both"/>
        <w:rPr>
          <w:iCs/>
          <w:color w:val="000000"/>
          <w:sz w:val="24"/>
          <w:szCs w:val="24"/>
          <w:lang w:val="en-US" w:eastAsia="en-US"/>
        </w:rPr>
      </w:pPr>
      <w:r w:rsidRPr="008C1D0F">
        <w:rPr>
          <w:iCs/>
          <w:color w:val="000000"/>
          <w:sz w:val="24"/>
          <w:szCs w:val="24"/>
          <w:lang w:val="en-US" w:eastAsia="en-US"/>
        </w:rPr>
        <w:t>§§</w:t>
      </w:r>
      <w:r w:rsidRPr="008C1D0F">
        <w:rPr>
          <w:iCs/>
          <w:color w:val="000000"/>
          <w:sz w:val="24"/>
          <w:szCs w:val="24"/>
          <w:lang w:val="bg-BG" w:eastAsia="en-US"/>
        </w:rPr>
        <w:t xml:space="preserve"> </w:t>
      </w:r>
      <w:r w:rsidRPr="008C1D0F">
        <w:rPr>
          <w:iCs/>
          <w:color w:val="000000"/>
          <w:sz w:val="24"/>
          <w:szCs w:val="24"/>
          <w:lang w:val="en-US" w:eastAsia="en-US"/>
        </w:rPr>
        <w:t xml:space="preserve">36-19 „Други неданъчни </w:t>
      </w:r>
      <w:proofErr w:type="gramStart"/>
      <w:r w:rsidRPr="008C1D0F">
        <w:rPr>
          <w:iCs/>
          <w:color w:val="000000"/>
          <w:sz w:val="24"/>
          <w:szCs w:val="24"/>
          <w:lang w:val="en-US" w:eastAsia="en-US"/>
        </w:rPr>
        <w:t>приходи</w:t>
      </w:r>
      <w:r w:rsidRPr="008C1D0F">
        <w:rPr>
          <w:iCs/>
          <w:color w:val="000000"/>
          <w:sz w:val="24"/>
          <w:szCs w:val="24"/>
          <w:lang w:val="bg-BG" w:eastAsia="en-US"/>
        </w:rPr>
        <w:t>“ с</w:t>
      </w:r>
      <w:proofErr w:type="gramEnd"/>
      <w:r w:rsidRPr="008C1D0F">
        <w:rPr>
          <w:iCs/>
          <w:color w:val="000000"/>
          <w:sz w:val="24"/>
          <w:szCs w:val="24"/>
          <w:lang w:val="bg-BG" w:eastAsia="en-US"/>
        </w:rPr>
        <w:t xml:space="preserve"> 146</w:t>
      </w:r>
      <w:r w:rsidRPr="008C1D0F">
        <w:rPr>
          <w:iCs/>
          <w:color w:val="000000"/>
          <w:sz w:val="24"/>
          <w:szCs w:val="24"/>
          <w:lang w:val="en-US" w:eastAsia="en-US"/>
        </w:rPr>
        <w:t xml:space="preserve"> лв.  </w:t>
      </w:r>
    </w:p>
    <w:p w:rsidR="000C5D1D" w:rsidRPr="008C1D0F" w:rsidRDefault="000C5D1D" w:rsidP="008C1D0F">
      <w:pPr>
        <w:shd w:val="clear" w:color="auto" w:fill="FFFFFF" w:themeFill="background1"/>
        <w:ind w:firstLine="720"/>
        <w:jc w:val="both"/>
        <w:rPr>
          <w:iCs/>
          <w:color w:val="000000"/>
          <w:sz w:val="24"/>
          <w:szCs w:val="24"/>
          <w:lang w:val="bg-BG" w:eastAsia="en-US"/>
        </w:rPr>
      </w:pPr>
    </w:p>
    <w:p w:rsidR="000C5D1D" w:rsidRPr="008C1D0F" w:rsidRDefault="005521C2" w:rsidP="008C1D0F">
      <w:pPr>
        <w:shd w:val="clear" w:color="auto" w:fill="FFFFFF" w:themeFill="background1"/>
        <w:ind w:firstLine="720"/>
        <w:jc w:val="both"/>
        <w:rPr>
          <w:iCs/>
          <w:color w:val="000000"/>
          <w:sz w:val="24"/>
          <w:szCs w:val="24"/>
          <w:u w:val="single"/>
          <w:lang w:val="bg-BG" w:eastAsia="en-US"/>
        </w:rPr>
      </w:pPr>
      <w:r w:rsidRPr="008C1D0F">
        <w:rPr>
          <w:iCs/>
          <w:color w:val="000000"/>
          <w:sz w:val="24"/>
          <w:szCs w:val="24"/>
          <w:lang w:val="en-US" w:eastAsia="en-US"/>
        </w:rPr>
        <w:t xml:space="preserve"> </w:t>
      </w:r>
      <w:r w:rsidR="000C5D1D" w:rsidRPr="008C1D0F">
        <w:rPr>
          <w:sz w:val="24"/>
          <w:szCs w:val="24"/>
          <w:u w:val="single"/>
          <w:lang w:val="bg-BG" w:eastAsia="en-US"/>
        </w:rPr>
        <w:t>Второстепенен разпоредител</w:t>
      </w:r>
      <w:r w:rsidR="000C5D1D" w:rsidRPr="008C1D0F">
        <w:rPr>
          <w:iCs/>
          <w:color w:val="000000"/>
          <w:sz w:val="24"/>
          <w:szCs w:val="24"/>
          <w:u w:val="single"/>
          <w:lang w:val="en-US" w:eastAsia="en-US"/>
        </w:rPr>
        <w:t xml:space="preserve"> ДГ „</w:t>
      </w:r>
      <w:r w:rsidR="000C5D1D" w:rsidRPr="008C1D0F">
        <w:rPr>
          <w:iCs/>
          <w:color w:val="000000"/>
          <w:sz w:val="24"/>
          <w:szCs w:val="24"/>
          <w:u w:val="single"/>
          <w:lang w:val="bg-BG" w:eastAsia="en-US"/>
        </w:rPr>
        <w:t>Дружба</w:t>
      </w:r>
      <w:r w:rsidR="000C5D1D" w:rsidRPr="008C1D0F">
        <w:rPr>
          <w:iCs/>
          <w:color w:val="000000"/>
          <w:sz w:val="24"/>
          <w:szCs w:val="24"/>
          <w:u w:val="single"/>
          <w:lang w:val="en-US" w:eastAsia="en-US"/>
        </w:rPr>
        <w:t>“</w:t>
      </w:r>
    </w:p>
    <w:p w:rsidR="000C5D1D" w:rsidRPr="008C1D0F" w:rsidRDefault="000C5D1D" w:rsidP="008C1D0F">
      <w:pPr>
        <w:shd w:val="clear" w:color="auto" w:fill="FFFFFF" w:themeFill="background1"/>
        <w:ind w:firstLine="720"/>
        <w:jc w:val="both"/>
        <w:rPr>
          <w:iCs/>
          <w:color w:val="000000"/>
          <w:sz w:val="24"/>
          <w:szCs w:val="24"/>
          <w:lang w:val="en-US" w:eastAsia="en-US"/>
        </w:rPr>
      </w:pPr>
      <w:r w:rsidRPr="008C1D0F">
        <w:rPr>
          <w:iCs/>
          <w:color w:val="000000"/>
          <w:sz w:val="24"/>
          <w:szCs w:val="24"/>
          <w:lang w:val="en-US" w:eastAsia="en-US"/>
        </w:rPr>
        <w:t>§§</w:t>
      </w:r>
      <w:r w:rsidRPr="008C1D0F">
        <w:rPr>
          <w:iCs/>
          <w:color w:val="000000"/>
          <w:sz w:val="24"/>
          <w:szCs w:val="24"/>
          <w:lang w:val="bg-BG" w:eastAsia="en-US"/>
        </w:rPr>
        <w:t xml:space="preserve"> </w:t>
      </w:r>
      <w:r w:rsidRPr="008C1D0F">
        <w:rPr>
          <w:iCs/>
          <w:color w:val="000000"/>
          <w:sz w:val="24"/>
          <w:szCs w:val="24"/>
          <w:lang w:val="en-US" w:eastAsia="en-US"/>
        </w:rPr>
        <w:t xml:space="preserve">36-19 „Други неданъчни </w:t>
      </w:r>
      <w:proofErr w:type="gramStart"/>
      <w:r w:rsidRPr="008C1D0F">
        <w:rPr>
          <w:iCs/>
          <w:color w:val="000000"/>
          <w:sz w:val="24"/>
          <w:szCs w:val="24"/>
          <w:lang w:val="en-US" w:eastAsia="en-US"/>
        </w:rPr>
        <w:t>приходи</w:t>
      </w:r>
      <w:r w:rsidRPr="008C1D0F">
        <w:rPr>
          <w:iCs/>
          <w:color w:val="000000"/>
          <w:sz w:val="24"/>
          <w:szCs w:val="24"/>
          <w:lang w:val="bg-BG" w:eastAsia="en-US"/>
        </w:rPr>
        <w:t>“ с</w:t>
      </w:r>
      <w:proofErr w:type="gramEnd"/>
      <w:r w:rsidRPr="008C1D0F">
        <w:rPr>
          <w:iCs/>
          <w:color w:val="000000"/>
          <w:sz w:val="24"/>
          <w:szCs w:val="24"/>
          <w:lang w:val="bg-BG" w:eastAsia="en-US"/>
        </w:rPr>
        <w:t xml:space="preserve"> 52</w:t>
      </w:r>
      <w:r w:rsidRPr="008C1D0F">
        <w:rPr>
          <w:iCs/>
          <w:color w:val="000000"/>
          <w:sz w:val="24"/>
          <w:szCs w:val="24"/>
          <w:lang w:val="en-US" w:eastAsia="en-US"/>
        </w:rPr>
        <w:t xml:space="preserve"> лв.  </w:t>
      </w:r>
    </w:p>
    <w:p w:rsidR="000C5D1D" w:rsidRPr="008C1D0F" w:rsidRDefault="000C5D1D" w:rsidP="008C1D0F">
      <w:pPr>
        <w:shd w:val="clear" w:color="auto" w:fill="FFFFFF" w:themeFill="background1"/>
        <w:ind w:firstLine="720"/>
        <w:jc w:val="both"/>
        <w:rPr>
          <w:iCs/>
          <w:color w:val="000000"/>
          <w:sz w:val="24"/>
          <w:szCs w:val="24"/>
          <w:lang w:val="bg-BG" w:eastAsia="en-US"/>
        </w:rPr>
      </w:pPr>
      <w:r w:rsidRPr="008C1D0F">
        <w:rPr>
          <w:iCs/>
          <w:color w:val="000000"/>
          <w:sz w:val="24"/>
          <w:szCs w:val="24"/>
          <w:lang w:val="en-US" w:eastAsia="en-US"/>
        </w:rPr>
        <w:t xml:space="preserve">§§ 24-05 „Приходи от наеми на </w:t>
      </w:r>
      <w:proofErr w:type="gramStart"/>
      <w:r w:rsidRPr="008C1D0F">
        <w:rPr>
          <w:iCs/>
          <w:color w:val="000000"/>
          <w:sz w:val="24"/>
          <w:szCs w:val="24"/>
          <w:lang w:val="en-US" w:eastAsia="en-US"/>
        </w:rPr>
        <w:t>имущество“</w:t>
      </w:r>
      <w:r w:rsidRPr="008C1D0F">
        <w:rPr>
          <w:iCs/>
          <w:color w:val="000000"/>
          <w:sz w:val="24"/>
          <w:szCs w:val="24"/>
          <w:lang w:val="bg-BG" w:eastAsia="en-US"/>
        </w:rPr>
        <w:t xml:space="preserve"> </w:t>
      </w:r>
      <w:r w:rsidRPr="008C1D0F">
        <w:rPr>
          <w:iCs/>
          <w:color w:val="000000"/>
          <w:sz w:val="24"/>
          <w:szCs w:val="24"/>
          <w:lang w:val="en-US" w:eastAsia="en-US"/>
        </w:rPr>
        <w:t>с</w:t>
      </w:r>
      <w:proofErr w:type="gramEnd"/>
      <w:r w:rsidRPr="008C1D0F">
        <w:rPr>
          <w:iCs/>
          <w:color w:val="000000"/>
          <w:sz w:val="24"/>
          <w:szCs w:val="24"/>
          <w:lang w:val="en-US" w:eastAsia="en-US"/>
        </w:rPr>
        <w:t xml:space="preserve"> </w:t>
      </w:r>
      <w:r w:rsidRPr="008C1D0F">
        <w:rPr>
          <w:iCs/>
          <w:color w:val="000000"/>
          <w:sz w:val="24"/>
          <w:szCs w:val="24"/>
          <w:lang w:val="bg-BG" w:eastAsia="en-US"/>
        </w:rPr>
        <w:t>616</w:t>
      </w:r>
      <w:r w:rsidRPr="008C1D0F">
        <w:rPr>
          <w:iCs/>
          <w:color w:val="000000"/>
          <w:sz w:val="24"/>
          <w:szCs w:val="24"/>
          <w:lang w:val="en-US" w:eastAsia="en-US"/>
        </w:rPr>
        <w:t xml:space="preserve"> лв</w:t>
      </w:r>
      <w:r w:rsidRPr="008C1D0F">
        <w:rPr>
          <w:iCs/>
          <w:color w:val="000000"/>
          <w:sz w:val="24"/>
          <w:szCs w:val="24"/>
          <w:lang w:val="bg-BG" w:eastAsia="en-US"/>
        </w:rPr>
        <w:t>.</w:t>
      </w:r>
    </w:p>
    <w:p w:rsidR="000C5D1D" w:rsidRPr="008C1D0F" w:rsidRDefault="000C5D1D" w:rsidP="008C1D0F">
      <w:pPr>
        <w:shd w:val="clear" w:color="auto" w:fill="FFFFFF" w:themeFill="background1"/>
        <w:ind w:firstLine="720"/>
        <w:jc w:val="both"/>
        <w:rPr>
          <w:iCs/>
          <w:color w:val="000000"/>
          <w:sz w:val="24"/>
          <w:szCs w:val="24"/>
          <w:lang w:val="bg-BG" w:eastAsia="en-US"/>
        </w:rPr>
      </w:pPr>
    </w:p>
    <w:p w:rsidR="000C5D1D" w:rsidRPr="008C1D0F" w:rsidRDefault="005521C2" w:rsidP="008C1D0F">
      <w:pPr>
        <w:shd w:val="clear" w:color="auto" w:fill="FFFFFF" w:themeFill="background1"/>
        <w:ind w:firstLine="720"/>
        <w:jc w:val="both"/>
        <w:rPr>
          <w:iCs/>
          <w:color w:val="000000"/>
          <w:sz w:val="24"/>
          <w:szCs w:val="24"/>
          <w:u w:val="single"/>
          <w:lang w:val="bg-BG" w:eastAsia="en-US"/>
        </w:rPr>
      </w:pPr>
      <w:r w:rsidRPr="008C1D0F">
        <w:rPr>
          <w:iCs/>
          <w:color w:val="000000"/>
          <w:sz w:val="24"/>
          <w:szCs w:val="24"/>
          <w:lang w:val="en-US" w:eastAsia="en-US"/>
        </w:rPr>
        <w:t xml:space="preserve"> </w:t>
      </w:r>
      <w:r w:rsidR="000C5D1D" w:rsidRPr="008C1D0F">
        <w:rPr>
          <w:sz w:val="24"/>
          <w:szCs w:val="24"/>
          <w:u w:val="single"/>
          <w:lang w:val="bg-BG" w:eastAsia="en-US"/>
        </w:rPr>
        <w:t>Второстепенен разпоредител</w:t>
      </w:r>
      <w:r w:rsidR="000C5D1D" w:rsidRPr="008C1D0F">
        <w:rPr>
          <w:iCs/>
          <w:color w:val="000000"/>
          <w:sz w:val="24"/>
          <w:szCs w:val="24"/>
          <w:u w:val="single"/>
          <w:lang w:val="en-US" w:eastAsia="en-US"/>
        </w:rPr>
        <w:t xml:space="preserve"> ДГ „</w:t>
      </w:r>
      <w:r w:rsidR="000C5D1D" w:rsidRPr="008C1D0F">
        <w:rPr>
          <w:iCs/>
          <w:color w:val="000000"/>
          <w:sz w:val="24"/>
          <w:szCs w:val="24"/>
          <w:u w:val="single"/>
          <w:lang w:val="bg-BG" w:eastAsia="en-US"/>
        </w:rPr>
        <w:t>Камбанка</w:t>
      </w:r>
      <w:r w:rsidR="000C5D1D" w:rsidRPr="008C1D0F">
        <w:rPr>
          <w:iCs/>
          <w:color w:val="000000"/>
          <w:sz w:val="24"/>
          <w:szCs w:val="24"/>
          <w:u w:val="single"/>
          <w:lang w:val="en-US" w:eastAsia="en-US"/>
        </w:rPr>
        <w:t>“</w:t>
      </w:r>
      <w:r w:rsidR="000C5D1D" w:rsidRPr="008C1D0F">
        <w:rPr>
          <w:iCs/>
          <w:color w:val="000000"/>
          <w:sz w:val="24"/>
          <w:szCs w:val="24"/>
          <w:u w:val="single"/>
          <w:lang w:val="bg-BG" w:eastAsia="en-US"/>
        </w:rPr>
        <w:t xml:space="preserve"> с. Друмево</w:t>
      </w:r>
    </w:p>
    <w:p w:rsidR="000C5D1D" w:rsidRPr="008C1D0F" w:rsidRDefault="000C5D1D" w:rsidP="008C1D0F">
      <w:pPr>
        <w:shd w:val="clear" w:color="auto" w:fill="FFFFFF" w:themeFill="background1"/>
        <w:ind w:firstLine="720"/>
        <w:jc w:val="both"/>
        <w:rPr>
          <w:iCs/>
          <w:color w:val="000000"/>
          <w:sz w:val="24"/>
          <w:szCs w:val="24"/>
          <w:lang w:val="en-US" w:eastAsia="en-US"/>
        </w:rPr>
      </w:pPr>
      <w:r w:rsidRPr="008C1D0F">
        <w:rPr>
          <w:iCs/>
          <w:color w:val="000000"/>
          <w:sz w:val="24"/>
          <w:szCs w:val="24"/>
          <w:lang w:val="en-US" w:eastAsia="en-US"/>
        </w:rPr>
        <w:t>§§</w:t>
      </w:r>
      <w:r w:rsidRPr="008C1D0F">
        <w:rPr>
          <w:iCs/>
          <w:color w:val="000000"/>
          <w:sz w:val="24"/>
          <w:szCs w:val="24"/>
          <w:lang w:val="bg-BG" w:eastAsia="en-US"/>
        </w:rPr>
        <w:t xml:space="preserve"> </w:t>
      </w:r>
      <w:r w:rsidRPr="008C1D0F">
        <w:rPr>
          <w:iCs/>
          <w:color w:val="000000"/>
          <w:sz w:val="24"/>
          <w:szCs w:val="24"/>
          <w:lang w:val="en-US" w:eastAsia="en-US"/>
        </w:rPr>
        <w:t xml:space="preserve">36-19 „Други неданъчни </w:t>
      </w:r>
      <w:proofErr w:type="gramStart"/>
      <w:r w:rsidRPr="008C1D0F">
        <w:rPr>
          <w:iCs/>
          <w:color w:val="000000"/>
          <w:sz w:val="24"/>
          <w:szCs w:val="24"/>
          <w:lang w:val="en-US" w:eastAsia="en-US"/>
        </w:rPr>
        <w:t>приходи</w:t>
      </w:r>
      <w:r w:rsidRPr="008C1D0F">
        <w:rPr>
          <w:iCs/>
          <w:color w:val="000000"/>
          <w:sz w:val="24"/>
          <w:szCs w:val="24"/>
          <w:lang w:val="bg-BG" w:eastAsia="en-US"/>
        </w:rPr>
        <w:t>“ с</w:t>
      </w:r>
      <w:proofErr w:type="gramEnd"/>
      <w:r w:rsidRPr="008C1D0F">
        <w:rPr>
          <w:iCs/>
          <w:color w:val="000000"/>
          <w:sz w:val="24"/>
          <w:szCs w:val="24"/>
          <w:lang w:val="bg-BG" w:eastAsia="en-US"/>
        </w:rPr>
        <w:t xml:space="preserve"> 8</w:t>
      </w:r>
      <w:r w:rsidRPr="008C1D0F">
        <w:rPr>
          <w:iCs/>
          <w:color w:val="000000"/>
          <w:sz w:val="24"/>
          <w:szCs w:val="24"/>
          <w:lang w:val="en-US" w:eastAsia="en-US"/>
        </w:rPr>
        <w:t xml:space="preserve"> лв.  </w:t>
      </w:r>
    </w:p>
    <w:p w:rsidR="00393BF7" w:rsidRPr="008C1D0F" w:rsidRDefault="00393BF7" w:rsidP="008C1D0F">
      <w:pPr>
        <w:shd w:val="clear" w:color="auto" w:fill="FFFFFF" w:themeFill="background1"/>
        <w:ind w:firstLine="720"/>
        <w:jc w:val="both"/>
        <w:rPr>
          <w:iCs/>
          <w:color w:val="000000"/>
          <w:sz w:val="24"/>
          <w:szCs w:val="24"/>
          <w:lang w:val="en-US" w:eastAsia="en-US"/>
        </w:rPr>
      </w:pPr>
    </w:p>
    <w:p w:rsidR="001B6A48" w:rsidRPr="008C1D0F" w:rsidRDefault="001B6A48" w:rsidP="008C1D0F">
      <w:pPr>
        <w:shd w:val="clear" w:color="auto" w:fill="FFFFFF" w:themeFill="background1"/>
        <w:ind w:firstLine="720"/>
        <w:jc w:val="both"/>
        <w:rPr>
          <w:sz w:val="24"/>
          <w:szCs w:val="24"/>
          <w:lang w:val="en-US" w:eastAsia="en-US"/>
        </w:rPr>
      </w:pPr>
    </w:p>
    <w:p w:rsidR="00D26F9B" w:rsidRPr="008C1D0F" w:rsidRDefault="00D26F9B" w:rsidP="008C1D0F">
      <w:pPr>
        <w:pStyle w:val="ListParagraph"/>
        <w:numPr>
          <w:ilvl w:val="0"/>
          <w:numId w:val="13"/>
        </w:numPr>
        <w:shd w:val="clear" w:color="auto" w:fill="FFFFFF" w:themeFill="background1"/>
        <w:jc w:val="both"/>
        <w:rPr>
          <w:sz w:val="24"/>
          <w:szCs w:val="24"/>
          <w:lang w:val="en-US" w:eastAsia="en-US"/>
        </w:rPr>
      </w:pPr>
      <w:r w:rsidRPr="008C1D0F">
        <w:rPr>
          <w:sz w:val="24"/>
          <w:szCs w:val="24"/>
          <w:lang w:val="bg-BG" w:eastAsia="en-US"/>
        </w:rPr>
        <w:t>Утвърждава предложените промени по прихода на</w:t>
      </w:r>
      <w:r w:rsidRPr="008C1D0F">
        <w:rPr>
          <w:sz w:val="24"/>
          <w:szCs w:val="24"/>
          <w:lang w:val="en-US" w:eastAsia="en-US"/>
        </w:rPr>
        <w:t xml:space="preserve"> </w:t>
      </w:r>
      <w:r w:rsidRPr="008C1D0F">
        <w:rPr>
          <w:sz w:val="24"/>
          <w:szCs w:val="24"/>
          <w:lang w:val="bg-BG" w:eastAsia="en-US"/>
        </w:rPr>
        <w:t xml:space="preserve">местни приходи в раздел „Приходи“ в бюджета на Община Шумен, като увеличава приходите, както следва: </w:t>
      </w:r>
    </w:p>
    <w:p w:rsidR="00427D7E" w:rsidRPr="008C1D0F" w:rsidRDefault="00427D7E" w:rsidP="008C1D0F">
      <w:pPr>
        <w:shd w:val="clear" w:color="auto" w:fill="FFFFFF" w:themeFill="background1"/>
        <w:ind w:firstLine="708"/>
        <w:jc w:val="both"/>
        <w:rPr>
          <w:sz w:val="24"/>
          <w:szCs w:val="24"/>
          <w:lang w:val="en-US" w:eastAsia="en-US"/>
        </w:rPr>
      </w:pPr>
    </w:p>
    <w:p w:rsidR="00DE3F02" w:rsidRPr="008C1D0F" w:rsidRDefault="00D26F9B" w:rsidP="008C1D0F">
      <w:pPr>
        <w:pStyle w:val="ListParagraph"/>
        <w:shd w:val="clear" w:color="auto" w:fill="FFFFFF" w:themeFill="background1"/>
        <w:jc w:val="both"/>
        <w:rPr>
          <w:iCs/>
          <w:color w:val="000000" w:themeColor="text1"/>
          <w:sz w:val="24"/>
          <w:szCs w:val="24"/>
          <w:lang w:val="en-US" w:eastAsia="en-US"/>
        </w:rPr>
      </w:pPr>
      <w:r w:rsidRPr="008C1D0F">
        <w:rPr>
          <w:sz w:val="24"/>
          <w:szCs w:val="24"/>
          <w:u w:val="single"/>
          <w:lang w:val="bg-BG" w:eastAsia="en-US"/>
        </w:rPr>
        <w:t>Второстепенен разпоредител</w:t>
      </w:r>
      <w:r w:rsidRPr="008C1D0F">
        <w:rPr>
          <w:iCs/>
          <w:color w:val="000000"/>
          <w:sz w:val="24"/>
          <w:szCs w:val="24"/>
          <w:u w:val="single"/>
          <w:lang w:val="en-US" w:eastAsia="en-US"/>
        </w:rPr>
        <w:t xml:space="preserve"> </w:t>
      </w:r>
      <w:r w:rsidR="00E26E8A" w:rsidRPr="008C1D0F">
        <w:rPr>
          <w:iCs/>
          <w:color w:val="000000"/>
          <w:sz w:val="24"/>
          <w:szCs w:val="24"/>
          <w:u w:val="single"/>
          <w:lang w:val="bg-BG" w:eastAsia="en-US"/>
        </w:rPr>
        <w:t>„</w:t>
      </w:r>
      <w:r w:rsidR="00E26E8A" w:rsidRPr="008C1D0F">
        <w:rPr>
          <w:iCs/>
          <w:color w:val="000000"/>
          <w:sz w:val="24"/>
          <w:szCs w:val="24"/>
          <w:u w:val="single"/>
          <w:lang w:val="en-US" w:eastAsia="en-US"/>
        </w:rPr>
        <w:t>Администрация</w:t>
      </w:r>
      <w:r w:rsidRPr="008C1D0F">
        <w:rPr>
          <w:iCs/>
          <w:color w:val="000000"/>
          <w:sz w:val="24"/>
          <w:szCs w:val="24"/>
          <w:u w:val="single"/>
          <w:lang w:val="en-US" w:eastAsia="en-US"/>
        </w:rPr>
        <w:t>“</w:t>
      </w:r>
      <w:r w:rsidRPr="008C1D0F">
        <w:rPr>
          <w:iCs/>
          <w:color w:val="000000" w:themeColor="text1"/>
          <w:sz w:val="24"/>
          <w:szCs w:val="24"/>
          <w:lang w:val="en-US" w:eastAsia="en-US"/>
        </w:rPr>
        <w:t xml:space="preserve">                </w:t>
      </w:r>
      <w:r w:rsidR="00E863D4" w:rsidRPr="008C1D0F">
        <w:rPr>
          <w:iCs/>
          <w:color w:val="000000" w:themeColor="text1"/>
          <w:sz w:val="24"/>
          <w:szCs w:val="24"/>
          <w:lang w:val="en-US" w:eastAsia="en-US"/>
        </w:rPr>
        <w:t xml:space="preserve">                               </w:t>
      </w:r>
    </w:p>
    <w:p w:rsidR="00DE3F02" w:rsidRPr="008C1D0F" w:rsidRDefault="00DE3F02" w:rsidP="008C1D0F">
      <w:pPr>
        <w:pStyle w:val="BodyText"/>
        <w:shd w:val="clear" w:color="auto" w:fill="FFFFFF" w:themeFill="background1"/>
        <w:tabs>
          <w:tab w:val="left" w:pos="5639"/>
        </w:tabs>
        <w:ind w:left="720"/>
        <w:rPr>
          <w:sz w:val="24"/>
          <w:szCs w:val="24"/>
          <w:lang w:val="en-US"/>
        </w:rPr>
      </w:pPr>
      <w:r w:rsidRPr="008C1D0F">
        <w:rPr>
          <w:sz w:val="24"/>
          <w:szCs w:val="24"/>
          <w:lang w:val="en-US"/>
        </w:rPr>
        <w:t xml:space="preserve">§§ 13-01 „Данък върху недвижимите имоти </w:t>
      </w:r>
      <w:proofErr w:type="gramStart"/>
      <w:r w:rsidRPr="008C1D0F">
        <w:rPr>
          <w:sz w:val="24"/>
          <w:szCs w:val="24"/>
          <w:lang w:val="en-US"/>
        </w:rPr>
        <w:t xml:space="preserve">“ </w:t>
      </w:r>
      <w:r w:rsidRPr="008C1D0F">
        <w:rPr>
          <w:sz w:val="24"/>
          <w:szCs w:val="24"/>
        </w:rPr>
        <w:t xml:space="preserve"> с</w:t>
      </w:r>
      <w:proofErr w:type="gramEnd"/>
      <w:r w:rsidRPr="008C1D0F">
        <w:rPr>
          <w:sz w:val="24"/>
          <w:szCs w:val="24"/>
        </w:rPr>
        <w:t xml:space="preserve"> 300 000</w:t>
      </w:r>
      <w:r w:rsidRPr="008C1D0F">
        <w:rPr>
          <w:sz w:val="24"/>
          <w:szCs w:val="24"/>
          <w:lang w:val="en-US"/>
        </w:rPr>
        <w:t xml:space="preserve"> </w:t>
      </w:r>
      <w:r w:rsidRPr="008C1D0F">
        <w:rPr>
          <w:sz w:val="24"/>
          <w:szCs w:val="24"/>
        </w:rPr>
        <w:t xml:space="preserve">лв. </w:t>
      </w:r>
      <w:r w:rsidRPr="008C1D0F">
        <w:rPr>
          <w:sz w:val="24"/>
          <w:szCs w:val="24"/>
          <w:lang w:val="en-US"/>
        </w:rPr>
        <w:t xml:space="preserve">                                                          </w:t>
      </w:r>
    </w:p>
    <w:p w:rsidR="00DE3F02" w:rsidRPr="008C1D0F" w:rsidRDefault="00DE3F02" w:rsidP="008C1D0F">
      <w:pPr>
        <w:pStyle w:val="BodyText"/>
        <w:shd w:val="clear" w:color="auto" w:fill="FFFFFF" w:themeFill="background1"/>
        <w:tabs>
          <w:tab w:val="left" w:pos="5639"/>
        </w:tabs>
        <w:ind w:left="720"/>
        <w:rPr>
          <w:sz w:val="24"/>
          <w:szCs w:val="24"/>
          <w:lang w:val="en-US"/>
        </w:rPr>
      </w:pPr>
      <w:r w:rsidRPr="008C1D0F">
        <w:rPr>
          <w:sz w:val="24"/>
          <w:szCs w:val="24"/>
          <w:lang w:val="en-US"/>
        </w:rPr>
        <w:t xml:space="preserve">§§ 13-03 „Данък върху превозните средства </w:t>
      </w:r>
      <w:proofErr w:type="gramStart"/>
      <w:r w:rsidRPr="008C1D0F">
        <w:rPr>
          <w:sz w:val="24"/>
          <w:szCs w:val="24"/>
          <w:lang w:val="en-US"/>
        </w:rPr>
        <w:t xml:space="preserve">“  </w:t>
      </w:r>
      <w:proofErr w:type="gramEnd"/>
      <w:r w:rsidRPr="008C1D0F">
        <w:rPr>
          <w:sz w:val="24"/>
          <w:szCs w:val="24"/>
          <w:lang w:val="en-US"/>
        </w:rPr>
        <w:t xml:space="preserve"> </w:t>
      </w:r>
      <w:r w:rsidRPr="008C1D0F">
        <w:rPr>
          <w:sz w:val="24"/>
          <w:szCs w:val="24"/>
        </w:rPr>
        <w:t xml:space="preserve">с </w:t>
      </w:r>
      <w:r w:rsidRPr="008C1D0F">
        <w:rPr>
          <w:sz w:val="24"/>
          <w:szCs w:val="24"/>
          <w:lang w:val="en-US"/>
        </w:rPr>
        <w:t xml:space="preserve"> </w:t>
      </w:r>
      <w:r w:rsidRPr="008C1D0F">
        <w:rPr>
          <w:sz w:val="24"/>
          <w:szCs w:val="24"/>
        </w:rPr>
        <w:t>400 000</w:t>
      </w:r>
      <w:r w:rsidRPr="008C1D0F">
        <w:rPr>
          <w:sz w:val="24"/>
          <w:szCs w:val="24"/>
          <w:lang w:val="en-US"/>
        </w:rPr>
        <w:t xml:space="preserve"> </w:t>
      </w:r>
      <w:r w:rsidRPr="008C1D0F">
        <w:rPr>
          <w:sz w:val="24"/>
          <w:szCs w:val="24"/>
        </w:rPr>
        <w:t xml:space="preserve">лв. </w:t>
      </w:r>
      <w:r w:rsidRPr="008C1D0F">
        <w:rPr>
          <w:sz w:val="24"/>
          <w:szCs w:val="24"/>
          <w:lang w:val="en-US"/>
        </w:rPr>
        <w:t xml:space="preserve">                                                       </w:t>
      </w:r>
    </w:p>
    <w:p w:rsidR="00E863D4" w:rsidRPr="008C1D0F" w:rsidRDefault="00DE3F02" w:rsidP="008C1D0F">
      <w:pPr>
        <w:pStyle w:val="BodyText"/>
        <w:shd w:val="clear" w:color="auto" w:fill="FFFFFF" w:themeFill="background1"/>
        <w:tabs>
          <w:tab w:val="left" w:pos="5639"/>
        </w:tabs>
        <w:ind w:left="720"/>
        <w:rPr>
          <w:sz w:val="24"/>
          <w:szCs w:val="24"/>
          <w:lang w:val="en-US"/>
        </w:rPr>
      </w:pPr>
      <w:r w:rsidRPr="008C1D0F">
        <w:rPr>
          <w:sz w:val="24"/>
          <w:szCs w:val="24"/>
          <w:lang w:val="en-US"/>
        </w:rPr>
        <w:t xml:space="preserve">§§ 37-02 „Внесен данък върху приходите от стопанска дейност на бюджетните </w:t>
      </w:r>
    </w:p>
    <w:p w:rsidR="00DE3F02" w:rsidRPr="008C1D0F" w:rsidRDefault="00DE3F02" w:rsidP="008C1D0F">
      <w:pPr>
        <w:pStyle w:val="BodyText"/>
        <w:shd w:val="clear" w:color="auto" w:fill="FFFFFF" w:themeFill="background1"/>
        <w:tabs>
          <w:tab w:val="left" w:pos="5639"/>
        </w:tabs>
        <w:ind w:left="720"/>
        <w:rPr>
          <w:sz w:val="24"/>
          <w:szCs w:val="24"/>
          <w:lang w:val="en-US"/>
        </w:rPr>
      </w:pPr>
      <w:r w:rsidRPr="008C1D0F">
        <w:rPr>
          <w:sz w:val="24"/>
          <w:szCs w:val="24"/>
          <w:lang w:val="en-US"/>
        </w:rPr>
        <w:t>предприятия (</w:t>
      </w:r>
      <w:proofErr w:type="gramStart"/>
      <w:r w:rsidRPr="008C1D0F">
        <w:rPr>
          <w:sz w:val="24"/>
          <w:szCs w:val="24"/>
          <w:lang w:val="en-US"/>
        </w:rPr>
        <w:t>-)“</w:t>
      </w:r>
      <w:proofErr w:type="gramEnd"/>
      <w:r w:rsidRPr="008C1D0F">
        <w:rPr>
          <w:sz w:val="24"/>
          <w:szCs w:val="24"/>
          <w:lang w:val="en-US"/>
        </w:rPr>
        <w:t xml:space="preserve">  </w:t>
      </w:r>
      <w:r w:rsidR="00D1002D" w:rsidRPr="008C1D0F">
        <w:rPr>
          <w:sz w:val="24"/>
          <w:szCs w:val="24"/>
        </w:rPr>
        <w:t>с</w:t>
      </w:r>
      <w:r w:rsidR="004E2621" w:rsidRPr="008C1D0F">
        <w:rPr>
          <w:sz w:val="24"/>
          <w:szCs w:val="24"/>
        </w:rPr>
        <w:t xml:space="preserve"> </w:t>
      </w:r>
      <w:r w:rsidR="00D1002D" w:rsidRPr="008C1D0F">
        <w:rPr>
          <w:sz w:val="24"/>
          <w:szCs w:val="24"/>
        </w:rPr>
        <w:t xml:space="preserve"> 300 000</w:t>
      </w:r>
      <w:r w:rsidRPr="008C1D0F">
        <w:rPr>
          <w:sz w:val="24"/>
          <w:szCs w:val="24"/>
          <w:lang w:val="en-US"/>
        </w:rPr>
        <w:t xml:space="preserve"> </w:t>
      </w:r>
      <w:r w:rsidR="00D1002D" w:rsidRPr="008C1D0F">
        <w:rPr>
          <w:sz w:val="24"/>
          <w:szCs w:val="24"/>
        </w:rPr>
        <w:t xml:space="preserve">лв. </w:t>
      </w:r>
    </w:p>
    <w:p w:rsidR="00DE3F02" w:rsidRPr="008C1D0F" w:rsidRDefault="00DE3F02" w:rsidP="008C1D0F">
      <w:pPr>
        <w:pStyle w:val="BodyText"/>
        <w:shd w:val="clear" w:color="auto" w:fill="FFFFFF" w:themeFill="background1"/>
        <w:tabs>
          <w:tab w:val="left" w:pos="5639"/>
        </w:tabs>
        <w:ind w:left="720"/>
        <w:rPr>
          <w:sz w:val="24"/>
          <w:szCs w:val="24"/>
          <w:lang w:val="en-US"/>
        </w:rPr>
      </w:pPr>
      <w:r w:rsidRPr="008C1D0F">
        <w:rPr>
          <w:sz w:val="24"/>
          <w:szCs w:val="24"/>
          <w:lang w:val="en-US"/>
        </w:rPr>
        <w:t>§§ 76-00 „Временни безлихвени заеми между бюджети и сметки за средствата от Европейския съюз (нето)"</w:t>
      </w:r>
      <w:r w:rsidR="00E863D4" w:rsidRPr="008C1D0F">
        <w:rPr>
          <w:sz w:val="24"/>
          <w:szCs w:val="24"/>
          <w:lang w:val="en-US"/>
        </w:rPr>
        <w:t xml:space="preserve"> 500 000 лв.</w:t>
      </w:r>
    </w:p>
    <w:p w:rsidR="00DE3F02" w:rsidRPr="008C1D0F" w:rsidRDefault="00DE3F02" w:rsidP="008C1D0F">
      <w:pPr>
        <w:pStyle w:val="BodyText"/>
        <w:shd w:val="clear" w:color="auto" w:fill="FFFFFF" w:themeFill="background1"/>
        <w:tabs>
          <w:tab w:val="left" w:pos="5639"/>
        </w:tabs>
        <w:rPr>
          <w:sz w:val="24"/>
          <w:szCs w:val="24"/>
          <w:lang w:val="en-US"/>
        </w:rPr>
      </w:pPr>
    </w:p>
    <w:p w:rsidR="00C522B0" w:rsidRPr="008C1D0F" w:rsidRDefault="008C1D0F" w:rsidP="008C1D0F">
      <w:pPr>
        <w:pStyle w:val="BodyText"/>
        <w:shd w:val="clear" w:color="auto" w:fill="FFFFFF" w:themeFill="background1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522B0" w:rsidRPr="008C1D0F">
        <w:rPr>
          <w:sz w:val="24"/>
          <w:szCs w:val="24"/>
        </w:rPr>
        <w:t>Утвърждава предложените промени в разчета за капиталовите раз</w:t>
      </w:r>
      <w:r w:rsidR="00412F6C" w:rsidRPr="008C1D0F">
        <w:rPr>
          <w:sz w:val="24"/>
          <w:szCs w:val="24"/>
        </w:rPr>
        <w:t>ходи на Община  Шумен, към 01.12.2023</w:t>
      </w:r>
      <w:r w:rsidR="00C522B0" w:rsidRPr="008C1D0F">
        <w:rPr>
          <w:sz w:val="24"/>
          <w:szCs w:val="24"/>
        </w:rPr>
        <w:t xml:space="preserve"> г., както следва:</w:t>
      </w:r>
      <w:r w:rsidR="00412F6C" w:rsidRPr="008C1D0F">
        <w:rPr>
          <w:sz w:val="24"/>
          <w:szCs w:val="24"/>
        </w:rPr>
        <w:t xml:space="preserve"> </w:t>
      </w:r>
    </w:p>
    <w:p w:rsidR="00C522B0" w:rsidRPr="008C1D0F" w:rsidRDefault="00C522B0" w:rsidP="008C1D0F">
      <w:pPr>
        <w:pStyle w:val="BodyText"/>
        <w:shd w:val="clear" w:color="auto" w:fill="FFFFFF" w:themeFill="background1"/>
        <w:ind w:firstLine="708"/>
        <w:rPr>
          <w:sz w:val="24"/>
          <w:szCs w:val="24"/>
        </w:rPr>
      </w:pPr>
    </w:p>
    <w:p w:rsidR="00C522B0" w:rsidRPr="008C1D0F" w:rsidRDefault="00C522B0" w:rsidP="008C1D0F">
      <w:pPr>
        <w:pStyle w:val="BodyText"/>
        <w:shd w:val="clear" w:color="auto" w:fill="FFFFFF" w:themeFill="background1"/>
        <w:ind w:firstLine="708"/>
        <w:rPr>
          <w:b/>
          <w:sz w:val="24"/>
          <w:szCs w:val="24"/>
          <w:u w:val="single"/>
        </w:rPr>
      </w:pPr>
      <w:r w:rsidRPr="008C1D0F">
        <w:rPr>
          <w:b/>
          <w:sz w:val="24"/>
          <w:szCs w:val="24"/>
          <w:u w:val="single"/>
        </w:rPr>
        <w:t xml:space="preserve"> От източник „Финансиране от собствени бюджетни средства от други данъч</w:t>
      </w:r>
      <w:r w:rsidR="00412F6C" w:rsidRPr="008C1D0F">
        <w:rPr>
          <w:b/>
          <w:sz w:val="24"/>
          <w:szCs w:val="24"/>
          <w:u w:val="single"/>
        </w:rPr>
        <w:t>ни и неданъчни приходи през 2023</w:t>
      </w:r>
      <w:r w:rsidR="00DB0C24" w:rsidRPr="008C1D0F">
        <w:rPr>
          <w:b/>
          <w:sz w:val="24"/>
          <w:szCs w:val="24"/>
          <w:u w:val="single"/>
        </w:rPr>
        <w:t xml:space="preserve"> г.“-  за дейности местна отговорност увеличение на плана с                    1 455 000 лв.</w:t>
      </w:r>
      <w:r w:rsidR="00412F6C" w:rsidRPr="008C1D0F">
        <w:rPr>
          <w:b/>
          <w:sz w:val="24"/>
          <w:szCs w:val="24"/>
          <w:u w:val="single"/>
          <w:lang w:val="en-US"/>
        </w:rPr>
        <w:t>,</w:t>
      </w:r>
      <w:r w:rsidR="00DB0C24" w:rsidRPr="008C1D0F">
        <w:rPr>
          <w:b/>
          <w:sz w:val="24"/>
          <w:szCs w:val="24"/>
          <w:u w:val="single"/>
        </w:rPr>
        <w:t xml:space="preserve"> както следва</w:t>
      </w:r>
      <w:r w:rsidRPr="008C1D0F">
        <w:rPr>
          <w:b/>
          <w:sz w:val="24"/>
          <w:szCs w:val="24"/>
          <w:u w:val="single"/>
        </w:rPr>
        <w:t>:</w:t>
      </w:r>
    </w:p>
    <w:p w:rsidR="00DB0C24" w:rsidRPr="008C1D0F" w:rsidRDefault="00DB0C24" w:rsidP="008C1D0F">
      <w:pPr>
        <w:pStyle w:val="BodyText"/>
        <w:shd w:val="clear" w:color="auto" w:fill="FFFFFF" w:themeFill="background1"/>
        <w:ind w:firstLine="708"/>
        <w:rPr>
          <w:b/>
          <w:sz w:val="24"/>
          <w:szCs w:val="24"/>
          <w:u w:val="single"/>
        </w:rPr>
      </w:pPr>
    </w:p>
    <w:p w:rsidR="00DB0C24" w:rsidRPr="008C1D0F" w:rsidRDefault="00DB0C24" w:rsidP="008C1D0F">
      <w:pPr>
        <w:pStyle w:val="BodyText"/>
        <w:shd w:val="clear" w:color="auto" w:fill="FFFFFF" w:themeFill="background1"/>
        <w:ind w:firstLine="708"/>
        <w:rPr>
          <w:b/>
          <w:sz w:val="24"/>
          <w:szCs w:val="24"/>
          <w:u w:val="single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1911"/>
        <w:gridCol w:w="1783"/>
        <w:gridCol w:w="4247"/>
        <w:gridCol w:w="1835"/>
      </w:tblGrid>
      <w:tr w:rsidR="00C522B0" w:rsidRPr="008C1D0F" w:rsidTr="00DB0C24">
        <w:trPr>
          <w:trHeight w:val="630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  <w:lang w:val="en-US"/>
              </w:rPr>
            </w:pPr>
            <w:r w:rsidRPr="008C1D0F">
              <w:rPr>
                <w:sz w:val="24"/>
                <w:szCs w:val="24"/>
                <w:lang w:val="en-US"/>
              </w:rPr>
              <w:t>Параграф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  <w:lang w:val="en-US"/>
              </w:rPr>
            </w:pPr>
            <w:r w:rsidRPr="008C1D0F">
              <w:rPr>
                <w:sz w:val="24"/>
                <w:szCs w:val="24"/>
                <w:lang w:val="en-US"/>
              </w:rPr>
              <w:t>Дейност</w:t>
            </w: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  <w:lang w:val="en-US"/>
              </w:rPr>
            </w:pPr>
            <w:r w:rsidRPr="008C1D0F">
              <w:rPr>
                <w:sz w:val="24"/>
                <w:szCs w:val="24"/>
                <w:lang w:val="en-US"/>
              </w:rPr>
              <w:t>НАИМЕНОВАНИЕ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  <w:lang w:val="en-US"/>
              </w:rPr>
            </w:pPr>
            <w:r w:rsidRPr="008C1D0F">
              <w:rPr>
                <w:sz w:val="24"/>
                <w:szCs w:val="24"/>
                <w:lang w:val="en-US"/>
              </w:rPr>
              <w:t>Промяна            /лв./</w:t>
            </w:r>
          </w:p>
        </w:tc>
      </w:tr>
      <w:tr w:rsidR="00C522B0" w:rsidRPr="008C1D0F" w:rsidTr="00C522B0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  <w:lang w:val="en-US"/>
              </w:rPr>
            </w:pPr>
          </w:p>
        </w:tc>
      </w:tr>
      <w:tr w:rsidR="00C522B0" w:rsidRPr="008C1D0F" w:rsidTr="00DB0C24">
        <w:trPr>
          <w:trHeight w:val="315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b/>
                <w:bCs/>
                <w:sz w:val="24"/>
                <w:szCs w:val="24"/>
              </w:rPr>
            </w:pPr>
            <w:r w:rsidRPr="008C1D0F">
              <w:rPr>
                <w:b/>
                <w:bCs/>
                <w:sz w:val="24"/>
                <w:szCs w:val="24"/>
              </w:rPr>
              <w:t>Функция 1 „Общи държавни  служби“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DB0C24" w:rsidP="008C1D0F">
            <w:pPr>
              <w:pStyle w:val="BodyText"/>
              <w:shd w:val="clear" w:color="auto" w:fill="FFFFFF" w:themeFill="background1"/>
              <w:ind w:firstLine="496"/>
              <w:rPr>
                <w:b/>
                <w:bCs/>
                <w:sz w:val="24"/>
                <w:szCs w:val="24"/>
              </w:rPr>
            </w:pPr>
            <w:r w:rsidRPr="008C1D0F">
              <w:rPr>
                <w:b/>
                <w:bCs/>
                <w:sz w:val="24"/>
                <w:szCs w:val="24"/>
                <w:lang w:val="en-US"/>
              </w:rPr>
              <w:t>1</w:t>
            </w:r>
            <w:r w:rsidRPr="008C1D0F">
              <w:rPr>
                <w:b/>
                <w:bCs/>
                <w:sz w:val="24"/>
                <w:szCs w:val="24"/>
              </w:rPr>
              <w:t xml:space="preserve"> </w:t>
            </w:r>
            <w:r w:rsidRPr="008C1D0F">
              <w:rPr>
                <w:b/>
                <w:bCs/>
                <w:sz w:val="24"/>
                <w:szCs w:val="24"/>
                <w:lang w:val="en-US"/>
              </w:rPr>
              <w:t>4</w:t>
            </w:r>
            <w:r w:rsidRPr="008C1D0F">
              <w:rPr>
                <w:b/>
                <w:bCs/>
                <w:sz w:val="24"/>
                <w:szCs w:val="24"/>
              </w:rPr>
              <w:t>5</w:t>
            </w:r>
            <w:r w:rsidR="00C522B0" w:rsidRPr="008C1D0F">
              <w:rPr>
                <w:b/>
                <w:bCs/>
                <w:sz w:val="24"/>
                <w:szCs w:val="24"/>
              </w:rPr>
              <w:t>5 000</w:t>
            </w:r>
          </w:p>
        </w:tc>
      </w:tr>
      <w:tr w:rsidR="00DB0C24" w:rsidRPr="008C1D0F" w:rsidTr="00DB0C24">
        <w:trPr>
          <w:trHeight w:val="669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24" w:rsidRPr="008C1D0F" w:rsidRDefault="00DB0C24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§§ 52-02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C24" w:rsidRPr="008C1D0F" w:rsidRDefault="00DB0C24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1-1-122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C24" w:rsidRPr="008C1D0F" w:rsidRDefault="008C1D0F" w:rsidP="008C1D0F">
            <w:pPr>
              <w:pStyle w:val="BodyText"/>
              <w:shd w:val="clear" w:color="auto" w:fill="FFFFFF" w:themeFill="background1"/>
              <w:ind w:firstLine="7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DB0C24" w:rsidRPr="008C1D0F">
              <w:rPr>
                <w:bCs/>
                <w:sz w:val="24"/>
                <w:szCs w:val="24"/>
              </w:rPr>
              <w:t>озиция "Придобиване на идеални части от хотелски комплекс „Шумен“"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C24" w:rsidRPr="008C1D0F" w:rsidRDefault="00DB0C24" w:rsidP="008C1D0F">
            <w:pPr>
              <w:pStyle w:val="BodyText"/>
              <w:shd w:val="clear" w:color="auto" w:fill="FFFFFF" w:themeFill="background1"/>
              <w:ind w:firstLine="496"/>
              <w:rPr>
                <w:bCs/>
                <w:sz w:val="24"/>
                <w:szCs w:val="24"/>
              </w:rPr>
            </w:pPr>
            <w:r w:rsidRPr="008C1D0F">
              <w:rPr>
                <w:bCs/>
                <w:sz w:val="24"/>
                <w:szCs w:val="24"/>
              </w:rPr>
              <w:t>1 500 000</w:t>
            </w:r>
          </w:p>
        </w:tc>
      </w:tr>
      <w:tr w:rsidR="00DB0C24" w:rsidRPr="008C1D0F" w:rsidTr="00DB0C24">
        <w:trPr>
          <w:trHeight w:val="669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24" w:rsidRPr="008C1D0F" w:rsidRDefault="00DB0C24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§§ 52-03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C24" w:rsidRPr="008C1D0F" w:rsidRDefault="00DB0C24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1-1-122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C24" w:rsidRPr="008C1D0F" w:rsidRDefault="008C1D0F" w:rsidP="008C1D0F">
            <w:pPr>
              <w:pStyle w:val="BodyText"/>
              <w:shd w:val="clear" w:color="auto" w:fill="FFFFFF" w:themeFill="background1"/>
              <w:ind w:firstLine="7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DB0C24" w:rsidRPr="008C1D0F">
              <w:rPr>
                <w:bCs/>
                <w:sz w:val="24"/>
                <w:szCs w:val="24"/>
              </w:rPr>
              <w:t>озиция „ Климатични системи за общинска администрация“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C24" w:rsidRPr="008C1D0F" w:rsidRDefault="00DB0C24" w:rsidP="008C1D0F">
            <w:pPr>
              <w:pStyle w:val="BodyText"/>
              <w:shd w:val="clear" w:color="auto" w:fill="FFFFFF" w:themeFill="background1"/>
              <w:ind w:firstLine="406"/>
              <w:rPr>
                <w:bCs/>
                <w:sz w:val="24"/>
                <w:szCs w:val="24"/>
              </w:rPr>
            </w:pPr>
            <w:r w:rsidRPr="008C1D0F">
              <w:rPr>
                <w:bCs/>
                <w:sz w:val="24"/>
                <w:szCs w:val="24"/>
              </w:rPr>
              <w:t xml:space="preserve"> (-)</w:t>
            </w:r>
            <w:r w:rsidRPr="008C1D0F">
              <w:rPr>
                <w:bCs/>
                <w:sz w:val="24"/>
                <w:szCs w:val="24"/>
                <w:lang w:val="en-US"/>
              </w:rPr>
              <w:t xml:space="preserve">  </w:t>
            </w:r>
            <w:r w:rsidRPr="008C1D0F">
              <w:rPr>
                <w:bCs/>
                <w:sz w:val="24"/>
                <w:szCs w:val="24"/>
              </w:rPr>
              <w:t>15 000</w:t>
            </w:r>
          </w:p>
        </w:tc>
      </w:tr>
      <w:tr w:rsidR="00DB0C24" w:rsidRPr="008C1D0F" w:rsidTr="00DB0C24">
        <w:trPr>
          <w:trHeight w:val="669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24" w:rsidRPr="008C1D0F" w:rsidRDefault="00DB0C24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§§ 53-09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24" w:rsidRPr="008C1D0F" w:rsidRDefault="00DB0C24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1-1-122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24" w:rsidRPr="008C1D0F" w:rsidRDefault="008C1D0F" w:rsidP="008C1D0F">
            <w:pPr>
              <w:pStyle w:val="BodyText"/>
              <w:shd w:val="clear" w:color="auto" w:fill="FFFFFF" w:themeFill="background1"/>
              <w:ind w:firstLine="7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DB0C24" w:rsidRPr="008C1D0F">
              <w:rPr>
                <w:bCs/>
                <w:sz w:val="24"/>
                <w:szCs w:val="24"/>
              </w:rPr>
              <w:t>озиция „Изготвяне на технически паспорти на сгради общинска собственост“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24" w:rsidRPr="008C1D0F" w:rsidRDefault="00DB0C24" w:rsidP="008C1D0F">
            <w:pPr>
              <w:pStyle w:val="BodyText"/>
              <w:shd w:val="clear" w:color="auto" w:fill="FFFFFF" w:themeFill="background1"/>
              <w:ind w:firstLine="496"/>
              <w:rPr>
                <w:bCs/>
                <w:sz w:val="24"/>
                <w:szCs w:val="24"/>
              </w:rPr>
            </w:pPr>
            <w:r w:rsidRPr="008C1D0F">
              <w:rPr>
                <w:b/>
                <w:bCs/>
                <w:sz w:val="24"/>
                <w:szCs w:val="24"/>
                <w:lang w:val="en-US"/>
              </w:rPr>
              <w:t>(</w:t>
            </w:r>
            <w:r w:rsidRPr="008C1D0F">
              <w:rPr>
                <w:b/>
                <w:bCs/>
                <w:sz w:val="24"/>
                <w:szCs w:val="24"/>
              </w:rPr>
              <w:t>-</w:t>
            </w:r>
            <w:r w:rsidRPr="008C1D0F">
              <w:rPr>
                <w:b/>
                <w:bCs/>
                <w:sz w:val="24"/>
                <w:szCs w:val="24"/>
                <w:lang w:val="en-US"/>
              </w:rPr>
              <w:t xml:space="preserve">)  </w:t>
            </w:r>
            <w:r w:rsidRPr="008C1D0F">
              <w:rPr>
                <w:bCs/>
                <w:sz w:val="24"/>
                <w:szCs w:val="24"/>
              </w:rPr>
              <w:t>30 000</w:t>
            </w:r>
          </w:p>
        </w:tc>
      </w:tr>
      <w:tr w:rsidR="00DB0C24" w:rsidRPr="008C1D0F" w:rsidTr="00DB0C24">
        <w:trPr>
          <w:trHeight w:val="315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24" w:rsidRPr="008C1D0F" w:rsidRDefault="00DB0C24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  <w:lang w:val="en-US"/>
              </w:rPr>
            </w:pPr>
            <w:r w:rsidRPr="008C1D0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24" w:rsidRPr="008C1D0F" w:rsidRDefault="00DB0C24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  <w:lang w:val="en-US"/>
              </w:rPr>
            </w:pPr>
            <w:r w:rsidRPr="008C1D0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24" w:rsidRPr="008C1D0F" w:rsidRDefault="00DB0C24" w:rsidP="008C1D0F">
            <w:pPr>
              <w:pStyle w:val="BodyText"/>
              <w:shd w:val="clear" w:color="auto" w:fill="FFFFFF" w:themeFill="background1"/>
              <w:ind w:firstLine="708"/>
              <w:rPr>
                <w:b/>
                <w:bCs/>
                <w:sz w:val="24"/>
                <w:szCs w:val="24"/>
                <w:lang w:val="en-US"/>
              </w:rPr>
            </w:pPr>
            <w:r w:rsidRPr="008C1D0F">
              <w:rPr>
                <w:b/>
                <w:bCs/>
                <w:sz w:val="24"/>
                <w:szCs w:val="24"/>
                <w:lang w:val="en-US"/>
              </w:rPr>
              <w:t xml:space="preserve">Функция </w:t>
            </w:r>
            <w:r w:rsidRPr="008C1D0F">
              <w:rPr>
                <w:b/>
                <w:bCs/>
                <w:sz w:val="24"/>
                <w:szCs w:val="24"/>
              </w:rPr>
              <w:t>3</w:t>
            </w:r>
            <w:r w:rsidRPr="008C1D0F">
              <w:rPr>
                <w:b/>
                <w:bCs/>
                <w:sz w:val="24"/>
                <w:szCs w:val="24"/>
                <w:lang w:val="en-US"/>
              </w:rPr>
              <w:t xml:space="preserve"> „О</w:t>
            </w:r>
            <w:r w:rsidRPr="008C1D0F">
              <w:rPr>
                <w:b/>
                <w:bCs/>
                <w:sz w:val="24"/>
                <w:szCs w:val="24"/>
              </w:rPr>
              <w:t>бразование</w:t>
            </w:r>
            <w:r w:rsidRPr="008C1D0F">
              <w:rPr>
                <w:b/>
                <w:bCs/>
                <w:sz w:val="24"/>
                <w:szCs w:val="24"/>
                <w:lang w:val="en-US"/>
              </w:rPr>
              <w:t>”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24" w:rsidRPr="008C1D0F" w:rsidRDefault="00DB0C24" w:rsidP="008C1D0F">
            <w:pPr>
              <w:pStyle w:val="BodyText"/>
              <w:shd w:val="clear" w:color="auto" w:fill="FFFFFF" w:themeFill="background1"/>
              <w:ind w:firstLine="708"/>
              <w:rPr>
                <w:b/>
                <w:bCs/>
                <w:sz w:val="24"/>
                <w:szCs w:val="24"/>
              </w:rPr>
            </w:pPr>
            <w:r w:rsidRPr="008C1D0F">
              <w:rPr>
                <w:b/>
                <w:bCs/>
                <w:sz w:val="24"/>
                <w:szCs w:val="24"/>
              </w:rPr>
              <w:t>29 421</w:t>
            </w:r>
          </w:p>
        </w:tc>
      </w:tr>
      <w:tr w:rsidR="00DB0C24" w:rsidRPr="008C1D0F" w:rsidTr="00DB0C24">
        <w:trPr>
          <w:trHeight w:val="57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24" w:rsidRPr="008C1D0F" w:rsidRDefault="00DB0C24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  <w:lang w:val="en-US"/>
              </w:rPr>
            </w:pPr>
            <w:r w:rsidRPr="008C1D0F">
              <w:rPr>
                <w:sz w:val="24"/>
                <w:szCs w:val="24"/>
                <w:lang w:val="en-US"/>
              </w:rPr>
              <w:t>§§ 5</w:t>
            </w:r>
            <w:r w:rsidRPr="008C1D0F">
              <w:rPr>
                <w:sz w:val="24"/>
                <w:szCs w:val="24"/>
              </w:rPr>
              <w:t>1</w:t>
            </w:r>
            <w:r w:rsidRPr="008C1D0F">
              <w:rPr>
                <w:sz w:val="24"/>
                <w:szCs w:val="24"/>
                <w:lang w:val="en-US"/>
              </w:rPr>
              <w:t>-0</w:t>
            </w:r>
            <w:r w:rsidRPr="008C1D0F">
              <w:rPr>
                <w:sz w:val="24"/>
                <w:szCs w:val="24"/>
              </w:rPr>
              <w:t>0</w:t>
            </w:r>
            <w:r w:rsidRPr="008C1D0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24" w:rsidRPr="008C1D0F" w:rsidRDefault="00DB0C24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  <w:lang w:val="en-US"/>
              </w:rPr>
            </w:pPr>
            <w:r w:rsidRPr="008C1D0F">
              <w:rPr>
                <w:sz w:val="24"/>
                <w:szCs w:val="24"/>
                <w:lang w:val="en-US"/>
              </w:rPr>
              <w:t>1-1-</w:t>
            </w:r>
            <w:r w:rsidRPr="008C1D0F">
              <w:rPr>
                <w:sz w:val="24"/>
                <w:szCs w:val="24"/>
              </w:rPr>
              <w:t>311</w:t>
            </w:r>
            <w:r w:rsidRPr="008C1D0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24" w:rsidRPr="008C1D0F" w:rsidRDefault="008C1D0F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</w:t>
            </w:r>
            <w:r w:rsidR="00DB0C24" w:rsidRPr="008C1D0F">
              <w:rPr>
                <w:sz w:val="24"/>
                <w:szCs w:val="24"/>
              </w:rPr>
              <w:t xml:space="preserve">ова </w:t>
            </w:r>
            <w:r w:rsidR="00DB0C24" w:rsidRPr="008C1D0F">
              <w:rPr>
                <w:sz w:val="24"/>
                <w:szCs w:val="24"/>
                <w:lang w:val="en-US"/>
              </w:rPr>
              <w:t xml:space="preserve">позиция „ </w:t>
            </w:r>
            <w:r w:rsidR="00DB0C24" w:rsidRPr="008C1D0F">
              <w:rPr>
                <w:sz w:val="24"/>
                <w:szCs w:val="24"/>
                <w:lang w:val="en-AU"/>
              </w:rPr>
              <w:t>Изготвяне на инвестиционен проект за изграждане на нова сграда Корпус 3 на два етажа към ДГ "Братя Грим"</w:t>
            </w:r>
            <w:r w:rsidR="00DB0C24" w:rsidRPr="008C1D0F">
              <w:rPr>
                <w:sz w:val="24"/>
                <w:szCs w:val="24"/>
                <w:lang w:val="en-US"/>
              </w:rPr>
              <w:t xml:space="preserve"> “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24" w:rsidRPr="008C1D0F" w:rsidRDefault="00DB0C24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 xml:space="preserve"> 13 348</w:t>
            </w:r>
          </w:p>
        </w:tc>
      </w:tr>
      <w:tr w:rsidR="00DB0C24" w:rsidRPr="008C1D0F" w:rsidTr="00DB0C24">
        <w:trPr>
          <w:trHeight w:val="63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24" w:rsidRPr="008C1D0F" w:rsidRDefault="00DB0C24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  <w:lang w:val="en-US"/>
              </w:rPr>
            </w:pPr>
            <w:r w:rsidRPr="008C1D0F">
              <w:rPr>
                <w:sz w:val="24"/>
                <w:szCs w:val="24"/>
                <w:lang w:val="en-US"/>
              </w:rPr>
              <w:t>§§ 5</w:t>
            </w:r>
            <w:r w:rsidRPr="008C1D0F">
              <w:rPr>
                <w:sz w:val="24"/>
                <w:szCs w:val="24"/>
              </w:rPr>
              <w:t>1</w:t>
            </w:r>
            <w:r w:rsidRPr="008C1D0F">
              <w:rPr>
                <w:sz w:val="24"/>
                <w:szCs w:val="24"/>
                <w:lang w:val="en-US"/>
              </w:rPr>
              <w:t>-0</w:t>
            </w:r>
            <w:r w:rsidRPr="008C1D0F">
              <w:rPr>
                <w:sz w:val="24"/>
                <w:szCs w:val="24"/>
              </w:rPr>
              <w:t>0</w:t>
            </w:r>
            <w:r w:rsidRPr="008C1D0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24" w:rsidRPr="008C1D0F" w:rsidRDefault="00DB0C24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  <w:lang w:val="en-US"/>
              </w:rPr>
            </w:pPr>
            <w:r w:rsidRPr="008C1D0F">
              <w:rPr>
                <w:sz w:val="24"/>
                <w:szCs w:val="24"/>
                <w:lang w:val="en-US"/>
              </w:rPr>
              <w:t>1-1-</w:t>
            </w:r>
            <w:r w:rsidRPr="008C1D0F">
              <w:rPr>
                <w:sz w:val="24"/>
                <w:szCs w:val="24"/>
              </w:rPr>
              <w:t>311</w:t>
            </w:r>
            <w:r w:rsidRPr="008C1D0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24" w:rsidRPr="008C1D0F" w:rsidRDefault="008C1D0F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</w:t>
            </w:r>
            <w:r w:rsidR="00DB0C24" w:rsidRPr="008C1D0F">
              <w:rPr>
                <w:sz w:val="24"/>
                <w:szCs w:val="24"/>
              </w:rPr>
              <w:t xml:space="preserve">ова </w:t>
            </w:r>
            <w:r w:rsidR="00DB0C24" w:rsidRPr="008C1D0F">
              <w:rPr>
                <w:sz w:val="24"/>
                <w:szCs w:val="24"/>
                <w:lang w:val="en-US"/>
              </w:rPr>
              <w:t>позиция „</w:t>
            </w:r>
            <w:r w:rsidR="00DB0C24" w:rsidRPr="008C1D0F">
              <w:rPr>
                <w:sz w:val="24"/>
                <w:szCs w:val="24"/>
              </w:rPr>
              <w:t xml:space="preserve"> Инвестиционен проект за преустройство на помещения на ДГ "Щурче" и пристройка на два етажа за две нови групи</w:t>
            </w:r>
            <w:r w:rsidR="00DB0C24" w:rsidRPr="008C1D0F">
              <w:rPr>
                <w:sz w:val="24"/>
                <w:szCs w:val="24"/>
                <w:lang w:val="en-US"/>
              </w:rPr>
              <w:t xml:space="preserve"> “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24" w:rsidRPr="008C1D0F" w:rsidRDefault="00DB0C24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27 413</w:t>
            </w:r>
          </w:p>
        </w:tc>
      </w:tr>
      <w:tr w:rsidR="00DB0C24" w:rsidRPr="008C1D0F" w:rsidTr="00DB0C24">
        <w:trPr>
          <w:trHeight w:val="63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24" w:rsidRPr="008C1D0F" w:rsidRDefault="00DB0C24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  <w:lang w:val="en-US"/>
              </w:rPr>
            </w:pPr>
            <w:r w:rsidRPr="008C1D0F">
              <w:rPr>
                <w:sz w:val="24"/>
                <w:szCs w:val="24"/>
                <w:lang w:val="en-US"/>
              </w:rPr>
              <w:t>§§ 5</w:t>
            </w:r>
            <w:r w:rsidRPr="008C1D0F">
              <w:rPr>
                <w:sz w:val="24"/>
                <w:szCs w:val="24"/>
              </w:rPr>
              <w:t>2</w:t>
            </w:r>
            <w:r w:rsidRPr="008C1D0F">
              <w:rPr>
                <w:sz w:val="24"/>
                <w:szCs w:val="24"/>
                <w:lang w:val="en-US"/>
              </w:rPr>
              <w:t>-0</w:t>
            </w:r>
            <w:r w:rsidRPr="008C1D0F">
              <w:rPr>
                <w:sz w:val="24"/>
                <w:szCs w:val="24"/>
              </w:rPr>
              <w:t>3</w:t>
            </w:r>
            <w:r w:rsidRPr="008C1D0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24" w:rsidRPr="008C1D0F" w:rsidRDefault="00DB0C24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  <w:lang w:val="en-US"/>
              </w:rPr>
            </w:pPr>
            <w:r w:rsidRPr="008C1D0F">
              <w:rPr>
                <w:sz w:val="24"/>
                <w:szCs w:val="24"/>
              </w:rPr>
              <w:t>3</w:t>
            </w:r>
            <w:r w:rsidRPr="008C1D0F">
              <w:rPr>
                <w:sz w:val="24"/>
                <w:szCs w:val="24"/>
                <w:lang w:val="en-US"/>
              </w:rPr>
              <w:t>-1-</w:t>
            </w:r>
            <w:r w:rsidRPr="008C1D0F">
              <w:rPr>
                <w:sz w:val="24"/>
                <w:szCs w:val="24"/>
              </w:rPr>
              <w:t>311</w:t>
            </w:r>
            <w:r w:rsidRPr="008C1D0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24" w:rsidRPr="008C1D0F" w:rsidRDefault="00DB0C24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  <w:lang w:val="en-US"/>
              </w:rPr>
            </w:pPr>
            <w:r w:rsidRPr="008C1D0F">
              <w:rPr>
                <w:sz w:val="24"/>
                <w:szCs w:val="24"/>
                <w:lang w:val="en-US"/>
              </w:rPr>
              <w:t>позиция „ Устройство за изкачване на стълби за инвалидни колички “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24" w:rsidRPr="008C1D0F" w:rsidRDefault="00DB0C24" w:rsidP="008C1D0F">
            <w:pPr>
              <w:pStyle w:val="BodyText"/>
              <w:shd w:val="clear" w:color="auto" w:fill="FFFFFF" w:themeFill="background1"/>
              <w:ind w:firstLine="406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(-)</w:t>
            </w:r>
            <w:r w:rsidRPr="008C1D0F">
              <w:rPr>
                <w:sz w:val="24"/>
                <w:szCs w:val="24"/>
                <w:lang w:val="en-US"/>
              </w:rPr>
              <w:t xml:space="preserve"> </w:t>
            </w:r>
            <w:r w:rsidRPr="008C1D0F">
              <w:rPr>
                <w:sz w:val="24"/>
                <w:szCs w:val="24"/>
              </w:rPr>
              <w:t>11 340</w:t>
            </w:r>
          </w:p>
        </w:tc>
      </w:tr>
      <w:tr w:rsidR="00DB0C24" w:rsidRPr="008C1D0F" w:rsidTr="00DB0C24">
        <w:trPr>
          <w:trHeight w:val="33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24" w:rsidRPr="008C1D0F" w:rsidRDefault="00DB0C24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24" w:rsidRPr="008C1D0F" w:rsidRDefault="00DB0C24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24" w:rsidRPr="008C1D0F" w:rsidRDefault="00DB0C24" w:rsidP="008C1D0F">
            <w:pPr>
              <w:pStyle w:val="BodyText"/>
              <w:shd w:val="clear" w:color="auto" w:fill="FFFFFF" w:themeFill="background1"/>
              <w:ind w:firstLine="708"/>
              <w:rPr>
                <w:b/>
                <w:sz w:val="24"/>
                <w:szCs w:val="24"/>
              </w:rPr>
            </w:pPr>
            <w:r w:rsidRPr="008C1D0F">
              <w:rPr>
                <w:b/>
                <w:sz w:val="24"/>
                <w:szCs w:val="24"/>
              </w:rPr>
              <w:t>Функция 4 „Здравеопазване“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24" w:rsidRPr="008C1D0F" w:rsidRDefault="00DB0C24" w:rsidP="008C1D0F">
            <w:pPr>
              <w:pStyle w:val="BodyText"/>
              <w:shd w:val="clear" w:color="auto" w:fill="FFFFFF" w:themeFill="background1"/>
              <w:ind w:firstLine="708"/>
              <w:rPr>
                <w:b/>
                <w:sz w:val="24"/>
                <w:szCs w:val="24"/>
              </w:rPr>
            </w:pPr>
            <w:r w:rsidRPr="008C1D0F">
              <w:rPr>
                <w:b/>
                <w:sz w:val="24"/>
                <w:szCs w:val="24"/>
              </w:rPr>
              <w:t>35 640</w:t>
            </w:r>
          </w:p>
        </w:tc>
      </w:tr>
      <w:tr w:rsidR="00DB0C24" w:rsidRPr="008C1D0F" w:rsidTr="00DB0C24">
        <w:trPr>
          <w:trHeight w:val="63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24" w:rsidRPr="008C1D0F" w:rsidRDefault="00DB0C24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  <w:lang w:val="en-US"/>
              </w:rPr>
              <w:t>§§ 5</w:t>
            </w:r>
            <w:r w:rsidRPr="008C1D0F">
              <w:rPr>
                <w:sz w:val="24"/>
                <w:szCs w:val="24"/>
              </w:rPr>
              <w:t>1</w:t>
            </w:r>
            <w:r w:rsidRPr="008C1D0F">
              <w:rPr>
                <w:sz w:val="24"/>
                <w:szCs w:val="24"/>
                <w:lang w:val="en-US"/>
              </w:rPr>
              <w:t>-0</w:t>
            </w:r>
            <w:r w:rsidRPr="008C1D0F">
              <w:rPr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24" w:rsidRPr="008C1D0F" w:rsidRDefault="00DB0C24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  <w:lang w:val="en-US"/>
              </w:rPr>
            </w:pPr>
            <w:r w:rsidRPr="008C1D0F">
              <w:rPr>
                <w:sz w:val="24"/>
                <w:szCs w:val="24"/>
              </w:rPr>
              <w:t>4</w:t>
            </w:r>
            <w:r w:rsidRPr="008C1D0F">
              <w:rPr>
                <w:sz w:val="24"/>
                <w:szCs w:val="24"/>
                <w:lang w:val="en-US"/>
              </w:rPr>
              <w:t>-1-</w:t>
            </w:r>
            <w:r w:rsidRPr="008C1D0F">
              <w:rPr>
                <w:sz w:val="24"/>
                <w:szCs w:val="24"/>
              </w:rPr>
              <w:t>41</w:t>
            </w:r>
            <w:r w:rsidRPr="008C1D0F">
              <w:rPr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24" w:rsidRPr="008C1D0F" w:rsidRDefault="008C1D0F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B0C24" w:rsidRPr="008C1D0F">
              <w:rPr>
                <w:sz w:val="24"/>
                <w:szCs w:val="24"/>
              </w:rPr>
              <w:t xml:space="preserve">ова </w:t>
            </w:r>
            <w:r w:rsidR="00DB0C24" w:rsidRPr="008C1D0F">
              <w:rPr>
                <w:sz w:val="24"/>
                <w:szCs w:val="24"/>
                <w:lang w:val="en-US"/>
              </w:rPr>
              <w:t>позиция “</w:t>
            </w:r>
            <w:r w:rsidR="00DB0C24" w:rsidRPr="008C1D0F">
              <w:rPr>
                <w:sz w:val="24"/>
                <w:szCs w:val="24"/>
              </w:rPr>
              <w:t>Ремонт на 4-ти етаж на „МБАЛ-Шумен АД</w:t>
            </w:r>
            <w:r w:rsidR="00DB0C24" w:rsidRPr="008C1D0F">
              <w:rPr>
                <w:sz w:val="24"/>
                <w:szCs w:val="24"/>
                <w:lang w:val="en-US"/>
              </w:rPr>
              <w:t>“</w:t>
            </w:r>
            <w:r w:rsidR="00DB0C24" w:rsidRPr="008C1D0F">
              <w:rPr>
                <w:sz w:val="24"/>
                <w:szCs w:val="24"/>
              </w:rPr>
              <w:t xml:space="preserve"> за нуждите на детско отделение“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24" w:rsidRPr="008C1D0F" w:rsidRDefault="00DB0C24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35</w:t>
            </w:r>
            <w:r w:rsidRPr="008C1D0F">
              <w:rPr>
                <w:sz w:val="24"/>
                <w:szCs w:val="24"/>
                <w:lang w:val="en-US"/>
              </w:rPr>
              <w:t xml:space="preserve"> </w:t>
            </w:r>
            <w:r w:rsidRPr="008C1D0F">
              <w:rPr>
                <w:sz w:val="24"/>
                <w:szCs w:val="24"/>
              </w:rPr>
              <w:t>640</w:t>
            </w:r>
          </w:p>
        </w:tc>
      </w:tr>
      <w:tr w:rsidR="00DB0C24" w:rsidRPr="008C1D0F" w:rsidTr="00DB0C24">
        <w:trPr>
          <w:trHeight w:val="63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24" w:rsidRPr="008C1D0F" w:rsidRDefault="00DB0C24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  <w:lang w:val="en-US"/>
              </w:rPr>
            </w:pPr>
            <w:r w:rsidRPr="008C1D0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24" w:rsidRPr="008C1D0F" w:rsidRDefault="00DB0C24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  <w:lang w:val="en-US"/>
              </w:rPr>
            </w:pPr>
            <w:r w:rsidRPr="008C1D0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24" w:rsidRPr="008C1D0F" w:rsidRDefault="00DB0C24" w:rsidP="008C1D0F">
            <w:pPr>
              <w:pStyle w:val="BodyText"/>
              <w:shd w:val="clear" w:color="auto" w:fill="FFFFFF" w:themeFill="background1"/>
              <w:ind w:firstLine="708"/>
              <w:rPr>
                <w:b/>
                <w:bCs/>
                <w:sz w:val="24"/>
                <w:szCs w:val="24"/>
                <w:lang w:val="en-US"/>
              </w:rPr>
            </w:pPr>
            <w:r w:rsidRPr="008C1D0F">
              <w:rPr>
                <w:b/>
                <w:bCs/>
                <w:sz w:val="24"/>
                <w:szCs w:val="24"/>
                <w:lang w:val="en-US"/>
              </w:rPr>
              <w:t>Функция 6 “Жилищно строителство, БКС и ООС“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24" w:rsidRPr="008C1D0F" w:rsidRDefault="00DB0C24" w:rsidP="008C1D0F">
            <w:pPr>
              <w:pStyle w:val="BodyText"/>
              <w:shd w:val="clear" w:color="auto" w:fill="FFFFFF" w:themeFill="background1"/>
              <w:ind w:firstLine="406"/>
              <w:rPr>
                <w:b/>
                <w:bCs/>
                <w:sz w:val="24"/>
                <w:szCs w:val="24"/>
              </w:rPr>
            </w:pPr>
            <w:r w:rsidRPr="008C1D0F">
              <w:rPr>
                <w:b/>
                <w:bCs/>
                <w:sz w:val="24"/>
                <w:szCs w:val="24"/>
              </w:rPr>
              <w:t>(-)</w:t>
            </w:r>
            <w:r w:rsidRPr="008C1D0F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C1D0F">
              <w:rPr>
                <w:b/>
                <w:bCs/>
                <w:sz w:val="24"/>
                <w:szCs w:val="24"/>
              </w:rPr>
              <w:t>37 865</w:t>
            </w:r>
          </w:p>
        </w:tc>
      </w:tr>
      <w:tr w:rsidR="00DB0C24" w:rsidRPr="008C1D0F" w:rsidTr="00DB0C24">
        <w:trPr>
          <w:trHeight w:val="9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24" w:rsidRPr="008C1D0F" w:rsidRDefault="00DB0C24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  <w:lang w:val="en-US"/>
              </w:rPr>
              <w:t>§§ 5</w:t>
            </w:r>
            <w:r w:rsidRPr="008C1D0F">
              <w:rPr>
                <w:sz w:val="24"/>
                <w:szCs w:val="24"/>
              </w:rPr>
              <w:t>1</w:t>
            </w:r>
            <w:r w:rsidRPr="008C1D0F">
              <w:rPr>
                <w:sz w:val="24"/>
                <w:szCs w:val="24"/>
                <w:lang w:val="en-US"/>
              </w:rPr>
              <w:t>-0</w:t>
            </w:r>
            <w:r w:rsidRPr="008C1D0F">
              <w:rPr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24" w:rsidRPr="008C1D0F" w:rsidRDefault="00DB0C24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  <w:lang w:val="en-US"/>
              </w:rPr>
            </w:pPr>
            <w:r w:rsidRPr="008C1D0F">
              <w:rPr>
                <w:sz w:val="24"/>
                <w:szCs w:val="24"/>
                <w:lang w:val="en-US"/>
              </w:rPr>
              <w:t>6-1-603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24" w:rsidRPr="008C1D0F" w:rsidRDefault="00DB0C24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  <w:lang w:val="en-US"/>
              </w:rPr>
            </w:pPr>
            <w:r w:rsidRPr="008C1D0F">
              <w:rPr>
                <w:sz w:val="24"/>
                <w:szCs w:val="24"/>
                <w:lang w:val="en-US"/>
              </w:rPr>
              <w:t>позиция “Изграждане на "Дъждовна канализация по ул. "В. Априлов", реконструкция на битова канализация и реконструкция на уличен водопровод по ул. "Марица"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24" w:rsidRPr="008C1D0F" w:rsidRDefault="00DB0C24" w:rsidP="008C1D0F">
            <w:pPr>
              <w:pStyle w:val="BodyText"/>
              <w:shd w:val="clear" w:color="auto" w:fill="FFFFFF" w:themeFill="background1"/>
              <w:ind w:firstLine="496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(-)</w:t>
            </w:r>
            <w:r w:rsidRPr="008C1D0F">
              <w:rPr>
                <w:sz w:val="24"/>
                <w:szCs w:val="24"/>
                <w:lang w:val="en-US"/>
              </w:rPr>
              <w:t xml:space="preserve"> </w:t>
            </w:r>
            <w:r w:rsidRPr="008C1D0F">
              <w:rPr>
                <w:sz w:val="24"/>
                <w:szCs w:val="24"/>
              </w:rPr>
              <w:t>2 591</w:t>
            </w:r>
          </w:p>
        </w:tc>
      </w:tr>
      <w:tr w:rsidR="00DB0C24" w:rsidRPr="008C1D0F" w:rsidTr="00DB0C24">
        <w:trPr>
          <w:trHeight w:val="1215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24" w:rsidRPr="008C1D0F" w:rsidRDefault="00DB0C24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  <w:lang w:val="en-US"/>
              </w:rPr>
              <w:t>§§ 5</w:t>
            </w:r>
            <w:r w:rsidRPr="008C1D0F">
              <w:rPr>
                <w:sz w:val="24"/>
                <w:szCs w:val="24"/>
              </w:rPr>
              <w:t>2</w:t>
            </w:r>
            <w:r w:rsidRPr="008C1D0F">
              <w:rPr>
                <w:sz w:val="24"/>
                <w:szCs w:val="24"/>
                <w:lang w:val="en-US"/>
              </w:rPr>
              <w:t>-0</w:t>
            </w:r>
            <w:r w:rsidRPr="008C1D0F">
              <w:rPr>
                <w:sz w:val="24"/>
                <w:szCs w:val="24"/>
              </w:rPr>
              <w:t>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24" w:rsidRPr="008C1D0F" w:rsidRDefault="00DB0C24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  <w:lang w:val="en-US"/>
              </w:rPr>
              <w:t>6-1-60</w:t>
            </w:r>
            <w:r w:rsidRPr="008C1D0F">
              <w:rPr>
                <w:sz w:val="24"/>
                <w:szCs w:val="24"/>
              </w:rPr>
              <w:t>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24" w:rsidRPr="008C1D0F" w:rsidRDefault="00DB0C24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  <w:lang w:val="en-US"/>
              </w:rPr>
            </w:pPr>
            <w:r w:rsidRPr="008C1D0F">
              <w:rPr>
                <w:sz w:val="24"/>
                <w:szCs w:val="24"/>
                <w:lang w:val="en-US"/>
              </w:rPr>
              <w:t xml:space="preserve"> позиция “</w:t>
            </w:r>
            <w:r w:rsidRPr="008C1D0F">
              <w:rPr>
                <w:sz w:val="24"/>
                <w:szCs w:val="24"/>
              </w:rPr>
              <w:t xml:space="preserve">Изграждане на довеждаща инфраструктура до индустриална зона „Индустриален парк Шумен“, община Шумен по ПМС №348 от 18.12.2019 г. </w:t>
            </w:r>
            <w:r w:rsidRPr="008C1D0F">
              <w:rPr>
                <w:sz w:val="24"/>
                <w:szCs w:val="24"/>
                <w:lang w:val="en-US"/>
              </w:rPr>
              <w:t>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24" w:rsidRPr="008C1D0F" w:rsidRDefault="00DB0C24" w:rsidP="008C1D0F">
            <w:pPr>
              <w:pStyle w:val="BodyText"/>
              <w:shd w:val="clear" w:color="auto" w:fill="FFFFFF" w:themeFill="background1"/>
              <w:ind w:firstLine="496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(-)</w:t>
            </w:r>
            <w:r w:rsidRPr="008C1D0F">
              <w:rPr>
                <w:sz w:val="24"/>
                <w:szCs w:val="24"/>
                <w:lang w:val="en-US"/>
              </w:rPr>
              <w:t xml:space="preserve"> </w:t>
            </w:r>
            <w:r w:rsidRPr="008C1D0F">
              <w:rPr>
                <w:sz w:val="24"/>
                <w:szCs w:val="24"/>
              </w:rPr>
              <w:t>35 274</w:t>
            </w:r>
          </w:p>
        </w:tc>
      </w:tr>
      <w:tr w:rsidR="00DB0C24" w:rsidRPr="008C1D0F" w:rsidTr="00DB0C24">
        <w:trPr>
          <w:trHeight w:val="566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24" w:rsidRPr="008C1D0F" w:rsidRDefault="00DB0C24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  <w:lang w:val="en-US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C24" w:rsidRPr="008C1D0F" w:rsidRDefault="00DB0C24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  <w:lang w:val="en-US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24" w:rsidRPr="008C1D0F" w:rsidRDefault="00DB0C24" w:rsidP="008C1D0F">
            <w:pPr>
              <w:pStyle w:val="BodyText"/>
              <w:shd w:val="clear" w:color="auto" w:fill="FFFFFF" w:themeFill="background1"/>
              <w:ind w:firstLine="708"/>
              <w:rPr>
                <w:b/>
                <w:sz w:val="24"/>
                <w:szCs w:val="24"/>
              </w:rPr>
            </w:pPr>
            <w:r w:rsidRPr="008C1D0F">
              <w:rPr>
                <w:b/>
                <w:sz w:val="24"/>
                <w:szCs w:val="24"/>
              </w:rPr>
              <w:t>Функция 7 „</w:t>
            </w:r>
            <w:r w:rsidRPr="008C1D0F">
              <w:rPr>
                <w:b/>
                <w:bCs/>
                <w:sz w:val="24"/>
                <w:szCs w:val="24"/>
                <w:lang w:val="en-AU"/>
              </w:rPr>
              <w:t>Култура, спорт, почивни дейности и религиозно дело</w:t>
            </w:r>
            <w:r w:rsidRPr="008C1D0F">
              <w:rPr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24" w:rsidRPr="008C1D0F" w:rsidRDefault="008C1D0F" w:rsidP="008C1D0F">
            <w:pPr>
              <w:pStyle w:val="BodyText"/>
              <w:shd w:val="clear" w:color="auto" w:fill="FFFFFF" w:themeFill="background1"/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29 512</w:t>
            </w:r>
          </w:p>
        </w:tc>
      </w:tr>
      <w:tr w:rsidR="00DB0C24" w:rsidRPr="008C1D0F" w:rsidTr="00DB0C24">
        <w:trPr>
          <w:trHeight w:val="566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24" w:rsidRPr="008C1D0F" w:rsidRDefault="00DB0C24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§§ 51-00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24" w:rsidRPr="008C1D0F" w:rsidRDefault="00DB0C24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7-3-739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24" w:rsidRPr="008C1D0F" w:rsidRDefault="008C1D0F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0C24" w:rsidRPr="008C1D0F">
              <w:rPr>
                <w:sz w:val="24"/>
                <w:szCs w:val="24"/>
              </w:rPr>
              <w:t xml:space="preserve">озиция „Довършителни работи и адаптация на съществуващи сгради </w:t>
            </w:r>
            <w:r w:rsidR="00DB0C24" w:rsidRPr="008C1D0F">
              <w:rPr>
                <w:sz w:val="24"/>
                <w:szCs w:val="24"/>
              </w:rPr>
              <w:lastRenderedPageBreak/>
              <w:t>Елеонора 1-2 в художествена галерия "Постоянна експозиция"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24" w:rsidRPr="008C1D0F" w:rsidRDefault="00DB0C24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lastRenderedPageBreak/>
              <w:t>37 804</w:t>
            </w:r>
          </w:p>
        </w:tc>
      </w:tr>
      <w:tr w:rsidR="00DB0C24" w:rsidRPr="008C1D0F" w:rsidTr="00DB0C24">
        <w:trPr>
          <w:trHeight w:val="566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24" w:rsidRPr="008C1D0F" w:rsidRDefault="00DB0C24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lastRenderedPageBreak/>
              <w:t>§§ 54-00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24" w:rsidRPr="008C1D0F" w:rsidRDefault="00DB0C24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7-3-739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24" w:rsidRPr="008C1D0F" w:rsidRDefault="008C1D0F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0C24" w:rsidRPr="008C1D0F">
              <w:rPr>
                <w:sz w:val="24"/>
                <w:szCs w:val="24"/>
              </w:rPr>
              <w:t>озиция „Обезщетяване на собствениците във връзка с осъществяване на проект " Довършителни работи и адаптация на съществуваща сграда - "Елеонора 1-2" в художествена галерия-постоянна композиция"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24" w:rsidRPr="008C1D0F" w:rsidRDefault="00DB0C24" w:rsidP="008C1D0F">
            <w:pPr>
              <w:pStyle w:val="BodyText"/>
              <w:shd w:val="clear" w:color="auto" w:fill="FFFFFF" w:themeFill="background1"/>
              <w:ind w:firstLine="496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 xml:space="preserve"> (-)</w:t>
            </w:r>
            <w:r w:rsidRPr="008C1D0F">
              <w:rPr>
                <w:sz w:val="24"/>
                <w:szCs w:val="24"/>
                <w:lang w:val="en-US"/>
              </w:rPr>
              <w:t xml:space="preserve"> </w:t>
            </w:r>
            <w:r w:rsidRPr="008C1D0F">
              <w:rPr>
                <w:sz w:val="24"/>
                <w:szCs w:val="24"/>
              </w:rPr>
              <w:t>15 000</w:t>
            </w:r>
          </w:p>
        </w:tc>
      </w:tr>
      <w:tr w:rsidR="00EE5082" w:rsidRPr="008C1D0F" w:rsidTr="00DB0C24">
        <w:trPr>
          <w:trHeight w:val="566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2" w:rsidRPr="008C1D0F" w:rsidRDefault="007958AD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§§ 52-01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082" w:rsidRPr="008C1D0F" w:rsidRDefault="007958AD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7-3-739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082" w:rsidRPr="008C1D0F" w:rsidRDefault="008C1D0F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958AD" w:rsidRPr="008C1D0F">
              <w:rPr>
                <w:sz w:val="24"/>
                <w:szCs w:val="24"/>
              </w:rPr>
              <w:t>озиция</w:t>
            </w:r>
            <w:r w:rsidRPr="008C1D0F">
              <w:rPr>
                <w:sz w:val="24"/>
                <w:szCs w:val="24"/>
              </w:rPr>
              <w:t xml:space="preserve"> </w:t>
            </w:r>
            <w:r w:rsidR="007958AD" w:rsidRPr="008C1D0F">
              <w:rPr>
                <w:sz w:val="24"/>
                <w:szCs w:val="24"/>
              </w:rPr>
              <w:t>"Компютърна конфигурация за нуждите на складовия софтуер"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082" w:rsidRPr="008C1D0F" w:rsidRDefault="008C1D0F" w:rsidP="008C1D0F">
            <w:pPr>
              <w:pStyle w:val="BodyText"/>
              <w:shd w:val="clear" w:color="auto" w:fill="FFFFFF" w:themeFill="background1"/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E5082" w:rsidRPr="008C1D0F">
              <w:rPr>
                <w:sz w:val="24"/>
                <w:szCs w:val="24"/>
              </w:rPr>
              <w:t>41</w:t>
            </w:r>
          </w:p>
        </w:tc>
      </w:tr>
      <w:tr w:rsidR="00EE5082" w:rsidRPr="008C1D0F" w:rsidTr="00DB0C24">
        <w:trPr>
          <w:trHeight w:val="566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2" w:rsidRPr="008C1D0F" w:rsidRDefault="008C1D0F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§§ 52-03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082" w:rsidRPr="008C1D0F" w:rsidRDefault="008C1D0F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7-3-739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082" w:rsidRPr="008C1D0F" w:rsidRDefault="008C1D0F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C1D0F">
              <w:rPr>
                <w:sz w:val="24"/>
                <w:szCs w:val="24"/>
              </w:rPr>
              <w:t>озиция "Климатик за нуждите на Регионален исторически музей"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082" w:rsidRPr="008C1D0F" w:rsidRDefault="00EE5082" w:rsidP="008C1D0F">
            <w:pPr>
              <w:pStyle w:val="BodyText"/>
              <w:shd w:val="clear" w:color="auto" w:fill="FFFFFF" w:themeFill="background1"/>
              <w:ind w:firstLine="708"/>
              <w:jc w:val="center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5 560</w:t>
            </w:r>
          </w:p>
        </w:tc>
      </w:tr>
      <w:tr w:rsidR="00EE5082" w:rsidRPr="008C1D0F" w:rsidTr="00DB0C24">
        <w:trPr>
          <w:trHeight w:val="566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2" w:rsidRPr="008C1D0F" w:rsidRDefault="008C1D0F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§§ 53-01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082" w:rsidRPr="008C1D0F" w:rsidRDefault="008C1D0F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7-3-739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082" w:rsidRPr="008C1D0F" w:rsidRDefault="008C1D0F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8C1D0F">
              <w:rPr>
                <w:color w:val="000000" w:themeColor="text1"/>
                <w:sz w:val="24"/>
                <w:szCs w:val="24"/>
              </w:rPr>
              <w:t xml:space="preserve">озиция "Програмен продукт Склад </w:t>
            </w:r>
            <w:r w:rsidRPr="008C1D0F">
              <w:rPr>
                <w:color w:val="000000" w:themeColor="text1"/>
                <w:sz w:val="24"/>
                <w:szCs w:val="24"/>
                <w:lang w:val="en-US"/>
              </w:rPr>
              <w:t xml:space="preserve">Pro - 4 </w:t>
            </w:r>
            <w:r w:rsidRPr="008C1D0F">
              <w:rPr>
                <w:color w:val="000000" w:themeColor="text1"/>
                <w:sz w:val="24"/>
                <w:szCs w:val="24"/>
              </w:rPr>
              <w:t>бр."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082" w:rsidRPr="008C1D0F" w:rsidRDefault="008C1D0F" w:rsidP="008C1D0F">
            <w:pPr>
              <w:pStyle w:val="BodyText"/>
              <w:shd w:val="clear" w:color="auto" w:fill="FFFFFF" w:themeFill="background1"/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E5082" w:rsidRPr="008C1D0F">
              <w:rPr>
                <w:sz w:val="24"/>
                <w:szCs w:val="24"/>
              </w:rPr>
              <w:t>724</w:t>
            </w:r>
          </w:p>
        </w:tc>
      </w:tr>
      <w:tr w:rsidR="00EE5082" w:rsidRPr="008C1D0F" w:rsidTr="00DB0C24">
        <w:trPr>
          <w:trHeight w:val="566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2" w:rsidRPr="008C1D0F" w:rsidRDefault="008C1D0F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§§ 53-01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082" w:rsidRPr="008C1D0F" w:rsidRDefault="008C1D0F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7-3-739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082" w:rsidRPr="008C1D0F" w:rsidRDefault="008C1D0F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 позиция "</w:t>
            </w:r>
            <w:r w:rsidRPr="008C1D0F">
              <w:rPr>
                <w:sz w:val="24"/>
                <w:szCs w:val="24"/>
              </w:rPr>
              <w:t>Програмен продукт Windows Home за нуждите на Регионален исторически музей"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082" w:rsidRPr="008C1D0F" w:rsidRDefault="008C1D0F" w:rsidP="008C1D0F">
            <w:pPr>
              <w:pStyle w:val="BodyText"/>
              <w:shd w:val="clear" w:color="auto" w:fill="FFFFFF" w:themeFill="background1"/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E5082" w:rsidRPr="008C1D0F">
              <w:rPr>
                <w:sz w:val="24"/>
                <w:szCs w:val="24"/>
              </w:rPr>
              <w:t>383</w:t>
            </w:r>
          </w:p>
        </w:tc>
      </w:tr>
      <w:tr w:rsidR="00121E55" w:rsidRPr="008C1D0F" w:rsidTr="00DB0C24">
        <w:trPr>
          <w:trHeight w:val="566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55" w:rsidRPr="008C1D0F" w:rsidRDefault="00121E55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§§ 52-01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E55" w:rsidRPr="008C1D0F" w:rsidRDefault="00121E55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7-3-751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E55" w:rsidRPr="008C1D0F" w:rsidRDefault="00121E55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позиция „Компютри и хардуер за нуждите на РБ "Стилиян Чилингиров"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E55" w:rsidRPr="008C1D0F" w:rsidRDefault="00121E55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 xml:space="preserve"> </w:t>
            </w:r>
            <w:r w:rsidRPr="008C1D0F">
              <w:rPr>
                <w:b/>
                <w:bCs/>
                <w:sz w:val="24"/>
                <w:szCs w:val="24"/>
                <w:lang w:val="en-US"/>
              </w:rPr>
              <w:t>(</w:t>
            </w:r>
            <w:r w:rsidRPr="008C1D0F">
              <w:rPr>
                <w:b/>
                <w:bCs/>
                <w:sz w:val="24"/>
                <w:szCs w:val="24"/>
              </w:rPr>
              <w:t>-</w:t>
            </w:r>
            <w:r w:rsidRPr="008C1D0F">
              <w:rPr>
                <w:b/>
                <w:bCs/>
                <w:sz w:val="24"/>
                <w:szCs w:val="24"/>
                <w:lang w:val="en-US"/>
              </w:rPr>
              <w:t xml:space="preserve">) </w:t>
            </w:r>
            <w:r w:rsidRPr="008C1D0F">
              <w:rPr>
                <w:sz w:val="24"/>
                <w:szCs w:val="24"/>
              </w:rPr>
              <w:t>2 830</w:t>
            </w:r>
          </w:p>
        </w:tc>
      </w:tr>
      <w:tr w:rsidR="00121E55" w:rsidRPr="008C1D0F" w:rsidTr="00DB0C24">
        <w:trPr>
          <w:trHeight w:val="566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55" w:rsidRPr="008C1D0F" w:rsidRDefault="00121E55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§§ 52-03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E55" w:rsidRPr="008C1D0F" w:rsidRDefault="00121E55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7-3-751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E55" w:rsidRPr="008C1D0F" w:rsidRDefault="00121E55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нова позиция „</w:t>
            </w:r>
            <w:r w:rsidRPr="008C1D0F">
              <w:rPr>
                <w:sz w:val="24"/>
                <w:szCs w:val="24"/>
                <w:lang w:val="en-US"/>
              </w:rPr>
              <w:t xml:space="preserve">RFID </w:t>
            </w:r>
            <w:r w:rsidRPr="008C1D0F">
              <w:rPr>
                <w:sz w:val="24"/>
                <w:szCs w:val="24"/>
                <w:lang w:val="en-AU"/>
              </w:rPr>
              <w:t>работна станция /четци за баркодове/</w:t>
            </w:r>
            <w:r w:rsidRPr="008C1D0F">
              <w:rPr>
                <w:sz w:val="24"/>
                <w:szCs w:val="24"/>
              </w:rPr>
              <w:t>“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E55" w:rsidRPr="008C1D0F" w:rsidRDefault="00121E55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  <w:lang w:val="en-US"/>
              </w:rPr>
              <w:t xml:space="preserve">     </w:t>
            </w:r>
            <w:r w:rsidRPr="008C1D0F">
              <w:rPr>
                <w:sz w:val="24"/>
                <w:szCs w:val="24"/>
              </w:rPr>
              <w:t>5 580</w:t>
            </w:r>
          </w:p>
        </w:tc>
      </w:tr>
      <w:tr w:rsidR="00121E55" w:rsidRPr="008C1D0F" w:rsidTr="00DB0C24">
        <w:trPr>
          <w:trHeight w:val="375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55" w:rsidRPr="008C1D0F" w:rsidRDefault="00121E55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§§ 53-01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E55" w:rsidRPr="008C1D0F" w:rsidRDefault="00121E55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7-3-751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55" w:rsidRPr="008C1D0F" w:rsidRDefault="00121E55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позиция „Програмни продукти за нуждите на РБ“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E55" w:rsidRPr="008C1D0F" w:rsidRDefault="00121E55" w:rsidP="008C1D0F">
            <w:pPr>
              <w:pStyle w:val="BodyText"/>
              <w:shd w:val="clear" w:color="auto" w:fill="FFFFFF" w:themeFill="background1"/>
              <w:ind w:right="94" w:firstLine="586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(-)</w:t>
            </w:r>
            <w:r w:rsidRPr="008C1D0F">
              <w:rPr>
                <w:sz w:val="24"/>
                <w:szCs w:val="24"/>
                <w:lang w:val="en-US"/>
              </w:rPr>
              <w:t xml:space="preserve">  </w:t>
            </w:r>
            <w:r w:rsidRPr="008C1D0F">
              <w:rPr>
                <w:sz w:val="24"/>
                <w:szCs w:val="24"/>
              </w:rPr>
              <w:t>2 750</w:t>
            </w:r>
          </w:p>
        </w:tc>
      </w:tr>
      <w:tr w:rsidR="00121E55" w:rsidRPr="008C1D0F" w:rsidTr="00DB0C24">
        <w:trPr>
          <w:trHeight w:val="375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55" w:rsidRPr="008C1D0F" w:rsidRDefault="00121E55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  <w:lang w:val="en-US"/>
              </w:rPr>
            </w:pPr>
            <w:r w:rsidRPr="008C1D0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E55" w:rsidRPr="008C1D0F" w:rsidRDefault="00121E55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  <w:lang w:val="en-US"/>
              </w:rPr>
            </w:pPr>
            <w:r w:rsidRPr="008C1D0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55" w:rsidRPr="008C1D0F" w:rsidRDefault="00121E55" w:rsidP="008C1D0F">
            <w:pPr>
              <w:pStyle w:val="BodyText"/>
              <w:shd w:val="clear" w:color="auto" w:fill="FFFFFF" w:themeFill="background1"/>
              <w:ind w:firstLine="708"/>
              <w:rPr>
                <w:b/>
                <w:bCs/>
                <w:sz w:val="24"/>
                <w:szCs w:val="24"/>
                <w:lang w:val="en-US"/>
              </w:rPr>
            </w:pPr>
            <w:r w:rsidRPr="008C1D0F">
              <w:rPr>
                <w:b/>
                <w:bCs/>
                <w:sz w:val="24"/>
                <w:szCs w:val="24"/>
                <w:lang w:val="en-US"/>
              </w:rPr>
              <w:t>Функция 8 “Икономически дейности и услуги“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55" w:rsidRPr="008C1D0F" w:rsidRDefault="00121E55" w:rsidP="008C1D0F">
            <w:pPr>
              <w:pStyle w:val="BodyText"/>
              <w:shd w:val="clear" w:color="auto" w:fill="FFFFFF" w:themeFill="background1"/>
              <w:ind w:firstLine="708"/>
              <w:rPr>
                <w:b/>
                <w:bCs/>
                <w:sz w:val="24"/>
                <w:szCs w:val="24"/>
              </w:rPr>
            </w:pPr>
            <w:r w:rsidRPr="008C1D0F">
              <w:rPr>
                <w:b/>
                <w:bCs/>
                <w:sz w:val="24"/>
                <w:szCs w:val="24"/>
                <w:lang w:val="en-US"/>
              </w:rPr>
              <w:t xml:space="preserve">(-) 5 </w:t>
            </w:r>
            <w:r w:rsidRPr="008C1D0F">
              <w:rPr>
                <w:b/>
                <w:bCs/>
                <w:sz w:val="24"/>
                <w:szCs w:val="24"/>
              </w:rPr>
              <w:t>000</w:t>
            </w:r>
          </w:p>
        </w:tc>
      </w:tr>
      <w:tr w:rsidR="00121E55" w:rsidRPr="008C1D0F" w:rsidTr="00DB0C24">
        <w:trPr>
          <w:trHeight w:val="735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55" w:rsidRPr="008C1D0F" w:rsidRDefault="00121E55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  <w:lang w:val="en-US"/>
              </w:rPr>
            </w:pPr>
            <w:r w:rsidRPr="008C1D0F">
              <w:rPr>
                <w:sz w:val="24"/>
                <w:szCs w:val="24"/>
                <w:lang w:val="en-US"/>
              </w:rPr>
              <w:t xml:space="preserve">§§ 52-19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E55" w:rsidRPr="008C1D0F" w:rsidRDefault="00121E55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  <w:lang w:val="en-US"/>
              </w:rPr>
            </w:pPr>
            <w:r w:rsidRPr="008C1D0F">
              <w:rPr>
                <w:sz w:val="24"/>
                <w:szCs w:val="24"/>
                <w:lang w:val="en-US"/>
              </w:rPr>
              <w:t xml:space="preserve">8-3-849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E55" w:rsidRPr="008C1D0F" w:rsidRDefault="00121E55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  <w:lang w:val="en-US"/>
              </w:rPr>
            </w:pPr>
            <w:r w:rsidRPr="008C1D0F">
              <w:rPr>
                <w:sz w:val="24"/>
                <w:szCs w:val="24"/>
                <w:lang w:val="en-US"/>
              </w:rPr>
              <w:t>позиция “Изработка и монтаж на нови спиркови заслони за градския транспорт в гр. Шумен“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E55" w:rsidRPr="008C1D0F" w:rsidRDefault="00121E55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  <w:lang w:val="en-US"/>
              </w:rPr>
            </w:pPr>
            <w:r w:rsidRPr="008C1D0F">
              <w:rPr>
                <w:sz w:val="24"/>
                <w:szCs w:val="24"/>
                <w:lang w:val="en-US"/>
              </w:rPr>
              <w:t xml:space="preserve">(-) </w:t>
            </w:r>
            <w:r w:rsidRPr="008C1D0F">
              <w:rPr>
                <w:sz w:val="24"/>
                <w:szCs w:val="24"/>
              </w:rPr>
              <w:t>5</w:t>
            </w:r>
            <w:r w:rsidRPr="008C1D0F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121E55" w:rsidRPr="008C1D0F" w:rsidTr="00DB0C24">
        <w:trPr>
          <w:trHeight w:val="375"/>
        </w:trPr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55" w:rsidRPr="008C1D0F" w:rsidRDefault="00121E55" w:rsidP="008C1D0F">
            <w:pPr>
              <w:pStyle w:val="BodyText"/>
              <w:shd w:val="clear" w:color="auto" w:fill="FFFFFF" w:themeFill="background1"/>
              <w:ind w:firstLine="708"/>
              <w:rPr>
                <w:b/>
                <w:bCs/>
                <w:sz w:val="24"/>
                <w:szCs w:val="24"/>
                <w:lang w:val="en-US"/>
              </w:rPr>
            </w:pPr>
            <w:r w:rsidRPr="008C1D0F">
              <w:rPr>
                <w:b/>
                <w:bCs/>
                <w:sz w:val="24"/>
                <w:szCs w:val="24"/>
                <w:lang w:val="en-US"/>
              </w:rPr>
              <w:t>Всичко: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E55" w:rsidRPr="008C1D0F" w:rsidRDefault="00121E55" w:rsidP="008C1D0F">
            <w:pPr>
              <w:pStyle w:val="BodyText"/>
              <w:shd w:val="clear" w:color="auto" w:fill="FFFFFF" w:themeFill="background1"/>
              <w:ind w:firstLine="496"/>
              <w:rPr>
                <w:b/>
                <w:bCs/>
                <w:sz w:val="24"/>
                <w:szCs w:val="24"/>
              </w:rPr>
            </w:pPr>
            <w:r w:rsidRPr="008C1D0F">
              <w:rPr>
                <w:b/>
                <w:bCs/>
                <w:sz w:val="24"/>
                <w:szCs w:val="24"/>
                <w:lang w:val="en-US"/>
              </w:rPr>
              <w:t>1 50</w:t>
            </w:r>
            <w:r w:rsidR="008C1D0F">
              <w:rPr>
                <w:b/>
                <w:bCs/>
                <w:sz w:val="24"/>
                <w:szCs w:val="24"/>
              </w:rPr>
              <w:t>6</w:t>
            </w:r>
            <w:r w:rsidR="008C1D0F">
              <w:rPr>
                <w:b/>
                <w:bCs/>
                <w:sz w:val="24"/>
                <w:szCs w:val="24"/>
                <w:lang w:val="en-US"/>
              </w:rPr>
              <w:t xml:space="preserve"> 7</w:t>
            </w:r>
            <w:r w:rsidRPr="008C1D0F">
              <w:rPr>
                <w:b/>
                <w:bCs/>
                <w:sz w:val="24"/>
                <w:szCs w:val="24"/>
              </w:rPr>
              <w:t>0</w:t>
            </w:r>
            <w:r w:rsidR="008C1D0F"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C522B0" w:rsidRPr="008C1D0F" w:rsidRDefault="00C522B0" w:rsidP="008C1D0F">
      <w:pPr>
        <w:pStyle w:val="BodyText"/>
        <w:shd w:val="clear" w:color="auto" w:fill="FFFFFF" w:themeFill="background1"/>
        <w:ind w:firstLine="708"/>
        <w:rPr>
          <w:sz w:val="24"/>
          <w:szCs w:val="24"/>
        </w:rPr>
      </w:pPr>
      <w:r w:rsidRPr="008C1D0F">
        <w:rPr>
          <w:b/>
          <w:sz w:val="24"/>
          <w:szCs w:val="24"/>
          <w:u w:val="single"/>
        </w:rPr>
        <w:fldChar w:fldCharType="begin"/>
      </w:r>
      <w:r w:rsidRPr="008C1D0F">
        <w:rPr>
          <w:b/>
          <w:sz w:val="24"/>
          <w:szCs w:val="24"/>
          <w:u w:val="single"/>
        </w:rPr>
        <w:instrText xml:space="preserve"> LINK </w:instrText>
      </w:r>
      <w:r w:rsidR="003C6448" w:rsidRPr="008C1D0F">
        <w:rPr>
          <w:b/>
          <w:sz w:val="24"/>
          <w:szCs w:val="24"/>
          <w:u w:val="single"/>
        </w:rPr>
        <w:instrText xml:space="preserve">Excel.Sheet.12 "D:\\Капиталови разходи\\Актуализация\\2022 г\\таблица към актуализация м. септември.xlsx" "Собствени средства!R1C1:R9C4" </w:instrText>
      </w:r>
      <w:r w:rsidRPr="008C1D0F">
        <w:rPr>
          <w:b/>
          <w:sz w:val="24"/>
          <w:szCs w:val="24"/>
          <w:u w:val="single"/>
        </w:rPr>
        <w:instrText xml:space="preserve">\a \f 4 \h  \* MERGEFORMAT </w:instrText>
      </w:r>
      <w:r w:rsidRPr="008C1D0F">
        <w:rPr>
          <w:b/>
          <w:sz w:val="24"/>
          <w:szCs w:val="24"/>
          <w:u w:val="single"/>
        </w:rPr>
        <w:fldChar w:fldCharType="separate"/>
      </w:r>
    </w:p>
    <w:p w:rsidR="00C522B0" w:rsidRPr="008C1D0F" w:rsidRDefault="00C522B0" w:rsidP="008C1D0F">
      <w:pPr>
        <w:pStyle w:val="BodyText"/>
        <w:shd w:val="clear" w:color="auto" w:fill="FFFFFF" w:themeFill="background1"/>
        <w:rPr>
          <w:b/>
          <w:sz w:val="24"/>
          <w:szCs w:val="24"/>
          <w:u w:val="single"/>
          <w:lang w:val="en-US"/>
        </w:rPr>
      </w:pPr>
      <w:r w:rsidRPr="008C1D0F">
        <w:rPr>
          <w:sz w:val="24"/>
          <w:szCs w:val="24"/>
        </w:rPr>
        <w:fldChar w:fldCharType="end"/>
      </w:r>
      <w:r w:rsidRPr="008C1D0F">
        <w:rPr>
          <w:b/>
          <w:sz w:val="24"/>
          <w:szCs w:val="24"/>
          <w:u w:val="single"/>
          <w:lang w:val="en-US"/>
        </w:rPr>
        <w:t xml:space="preserve"> От източник „Финансиране от приходи по §</w:t>
      </w:r>
      <w:r w:rsidRPr="008C1D0F">
        <w:rPr>
          <w:b/>
          <w:sz w:val="24"/>
          <w:szCs w:val="24"/>
        </w:rPr>
        <w:t>§</w:t>
      </w:r>
      <w:r w:rsidRPr="008C1D0F">
        <w:rPr>
          <w:b/>
          <w:sz w:val="24"/>
          <w:szCs w:val="24"/>
          <w:u w:val="single"/>
          <w:lang w:val="en-US"/>
        </w:rPr>
        <w:t xml:space="preserve"> 40-00 „Постъпления от продажби на общински нефинансови </w:t>
      </w:r>
      <w:proofErr w:type="gramStart"/>
      <w:r w:rsidRPr="008C1D0F">
        <w:rPr>
          <w:b/>
          <w:sz w:val="24"/>
          <w:szCs w:val="24"/>
          <w:u w:val="single"/>
          <w:lang w:val="en-US"/>
        </w:rPr>
        <w:t>активи“ -</w:t>
      </w:r>
      <w:proofErr w:type="gramEnd"/>
      <w:r w:rsidRPr="008C1D0F">
        <w:rPr>
          <w:b/>
          <w:sz w:val="24"/>
          <w:szCs w:val="24"/>
          <w:u w:val="single"/>
          <w:lang w:val="en-US"/>
        </w:rPr>
        <w:t xml:space="preserve"> за дейности местна отговорност, както следва: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1911"/>
        <w:gridCol w:w="1783"/>
        <w:gridCol w:w="4806"/>
        <w:gridCol w:w="1458"/>
      </w:tblGrid>
      <w:tr w:rsidR="00C522B0" w:rsidRPr="008C1D0F" w:rsidTr="00C522B0">
        <w:trPr>
          <w:trHeight w:val="816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  <w:lang w:val="en-US"/>
              </w:rPr>
            </w:pPr>
            <w:r w:rsidRPr="008C1D0F">
              <w:rPr>
                <w:sz w:val="24"/>
                <w:szCs w:val="24"/>
                <w:lang w:val="en-US"/>
              </w:rPr>
              <w:t>Параграф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  <w:lang w:val="en-US"/>
              </w:rPr>
            </w:pPr>
            <w:r w:rsidRPr="008C1D0F">
              <w:rPr>
                <w:sz w:val="24"/>
                <w:szCs w:val="24"/>
                <w:lang w:val="en-US"/>
              </w:rPr>
              <w:t>Дейност</w:t>
            </w:r>
          </w:p>
        </w:tc>
        <w:tc>
          <w:tcPr>
            <w:tcW w:w="6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  <w:lang w:val="en-US"/>
              </w:rPr>
            </w:pPr>
            <w:r w:rsidRPr="008C1D0F">
              <w:rPr>
                <w:sz w:val="24"/>
                <w:szCs w:val="24"/>
                <w:lang w:val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331"/>
              <w:rPr>
                <w:sz w:val="24"/>
                <w:szCs w:val="24"/>
                <w:lang w:val="en-US"/>
              </w:rPr>
            </w:pPr>
            <w:r w:rsidRPr="008C1D0F">
              <w:rPr>
                <w:sz w:val="24"/>
                <w:szCs w:val="24"/>
                <w:lang w:val="en-US"/>
              </w:rPr>
              <w:t>Промяна            /лв./</w:t>
            </w:r>
          </w:p>
        </w:tc>
      </w:tr>
      <w:tr w:rsidR="00C522B0" w:rsidRPr="008C1D0F" w:rsidTr="00C522B0">
        <w:trPr>
          <w:trHeight w:val="14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  <w:lang w:val="en-US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  <w:lang w:val="en-US"/>
              </w:rPr>
            </w:pPr>
            <w:r w:rsidRPr="008C1D0F">
              <w:rPr>
                <w:b/>
                <w:bCs/>
                <w:sz w:val="24"/>
                <w:szCs w:val="24"/>
                <w:lang w:val="en-US"/>
              </w:rPr>
              <w:t xml:space="preserve">Функция </w:t>
            </w:r>
            <w:r w:rsidRPr="008C1D0F">
              <w:rPr>
                <w:b/>
                <w:bCs/>
                <w:sz w:val="24"/>
                <w:szCs w:val="24"/>
              </w:rPr>
              <w:t>3</w:t>
            </w:r>
            <w:r w:rsidRPr="008C1D0F">
              <w:rPr>
                <w:b/>
                <w:bCs/>
                <w:sz w:val="24"/>
                <w:szCs w:val="24"/>
                <w:lang w:val="en-US"/>
              </w:rPr>
              <w:t xml:space="preserve"> „О</w:t>
            </w:r>
            <w:r w:rsidRPr="008C1D0F">
              <w:rPr>
                <w:b/>
                <w:bCs/>
                <w:sz w:val="24"/>
                <w:szCs w:val="24"/>
              </w:rPr>
              <w:t>бразование</w:t>
            </w:r>
            <w:r w:rsidRPr="008C1D0F">
              <w:rPr>
                <w:b/>
                <w:bCs/>
                <w:sz w:val="24"/>
                <w:szCs w:val="24"/>
                <w:lang w:val="en-US"/>
              </w:rPr>
              <w:t>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301"/>
              <w:rPr>
                <w:b/>
                <w:sz w:val="24"/>
                <w:szCs w:val="24"/>
              </w:rPr>
            </w:pPr>
            <w:r w:rsidRPr="008C1D0F">
              <w:rPr>
                <w:b/>
                <w:sz w:val="24"/>
                <w:szCs w:val="24"/>
              </w:rPr>
              <w:t>15 982</w:t>
            </w:r>
          </w:p>
        </w:tc>
      </w:tr>
      <w:tr w:rsidR="00C522B0" w:rsidRPr="008C1D0F" w:rsidTr="00C522B0">
        <w:trPr>
          <w:trHeight w:val="707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  <w:lang w:val="en-US"/>
              </w:rPr>
            </w:pPr>
            <w:r w:rsidRPr="008C1D0F">
              <w:rPr>
                <w:sz w:val="24"/>
                <w:szCs w:val="24"/>
                <w:lang w:val="en-US"/>
              </w:rPr>
              <w:t>§§ 5</w:t>
            </w:r>
            <w:r w:rsidRPr="008C1D0F">
              <w:rPr>
                <w:sz w:val="24"/>
                <w:szCs w:val="24"/>
              </w:rPr>
              <w:t>1</w:t>
            </w:r>
            <w:r w:rsidRPr="008C1D0F">
              <w:rPr>
                <w:sz w:val="24"/>
                <w:szCs w:val="24"/>
                <w:lang w:val="en-US"/>
              </w:rPr>
              <w:t>-0</w:t>
            </w:r>
            <w:r w:rsidRPr="008C1D0F">
              <w:rPr>
                <w:sz w:val="24"/>
                <w:szCs w:val="24"/>
              </w:rPr>
              <w:t>0</w:t>
            </w:r>
            <w:r w:rsidRPr="008C1D0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  <w:lang w:val="en-US"/>
              </w:rPr>
            </w:pPr>
            <w:r w:rsidRPr="008C1D0F">
              <w:rPr>
                <w:sz w:val="24"/>
                <w:szCs w:val="24"/>
                <w:lang w:val="en-US"/>
              </w:rPr>
              <w:t>1-1-</w:t>
            </w:r>
            <w:r w:rsidRPr="008C1D0F">
              <w:rPr>
                <w:sz w:val="24"/>
                <w:szCs w:val="24"/>
              </w:rPr>
              <w:t>311</w:t>
            </w:r>
            <w:r w:rsidRPr="008C1D0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8C1D0F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</w:t>
            </w:r>
            <w:r w:rsidR="00C522B0" w:rsidRPr="008C1D0F">
              <w:rPr>
                <w:sz w:val="24"/>
                <w:szCs w:val="24"/>
              </w:rPr>
              <w:t xml:space="preserve">ова </w:t>
            </w:r>
            <w:r>
              <w:rPr>
                <w:sz w:val="24"/>
                <w:szCs w:val="24"/>
                <w:lang w:val="en-US"/>
              </w:rPr>
              <w:t>позиция „</w:t>
            </w:r>
            <w:r w:rsidR="00C522B0" w:rsidRPr="008C1D0F">
              <w:rPr>
                <w:sz w:val="24"/>
                <w:szCs w:val="24"/>
                <w:lang w:val="en-AU"/>
              </w:rPr>
              <w:t>Изготвяне на инвестиционен проект за изграждане на нова сграда Корпус 3 на два етажа към ДГ "Братя Грим"</w:t>
            </w:r>
            <w:r w:rsidR="00C522B0" w:rsidRPr="008C1D0F">
              <w:rPr>
                <w:sz w:val="24"/>
                <w:szCs w:val="24"/>
                <w:lang w:val="en-US"/>
              </w:rPr>
              <w:t xml:space="preserve"> 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391"/>
              <w:rPr>
                <w:bCs/>
                <w:sz w:val="24"/>
                <w:szCs w:val="24"/>
              </w:rPr>
            </w:pPr>
            <w:r w:rsidRPr="008C1D0F">
              <w:rPr>
                <w:bCs/>
                <w:sz w:val="24"/>
                <w:szCs w:val="24"/>
              </w:rPr>
              <w:t>15 982</w:t>
            </w:r>
          </w:p>
        </w:tc>
      </w:tr>
      <w:tr w:rsidR="00C522B0" w:rsidRPr="008C1D0F" w:rsidTr="00C522B0">
        <w:trPr>
          <w:trHeight w:val="416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  <w:lang w:val="en-US"/>
              </w:rPr>
            </w:pPr>
            <w:r w:rsidRPr="008C1D0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  <w:lang w:val="en-US"/>
              </w:rPr>
            </w:pPr>
            <w:r w:rsidRPr="008C1D0F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b/>
                <w:bCs/>
                <w:sz w:val="24"/>
                <w:szCs w:val="24"/>
                <w:lang w:val="en-US"/>
              </w:rPr>
            </w:pPr>
            <w:r w:rsidRPr="008C1D0F">
              <w:rPr>
                <w:b/>
                <w:bCs/>
                <w:sz w:val="24"/>
                <w:szCs w:val="24"/>
                <w:lang w:val="en-US"/>
              </w:rPr>
              <w:t>Функция 6 “Жилищно строителство, БКС и ООС“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391"/>
              <w:rPr>
                <w:b/>
                <w:bCs/>
                <w:sz w:val="24"/>
                <w:szCs w:val="24"/>
                <w:lang w:val="en-US"/>
              </w:rPr>
            </w:pPr>
            <w:r w:rsidRPr="008C1D0F">
              <w:rPr>
                <w:b/>
                <w:bCs/>
                <w:sz w:val="24"/>
                <w:szCs w:val="24"/>
              </w:rPr>
              <w:t>48 618</w:t>
            </w:r>
            <w:r w:rsidRPr="008C1D0F">
              <w:rPr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C522B0" w:rsidRPr="008C1D0F" w:rsidTr="00C522B0">
        <w:trPr>
          <w:trHeight w:val="99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  <w:lang w:val="en-US"/>
              </w:rPr>
            </w:pPr>
            <w:r w:rsidRPr="008C1D0F">
              <w:rPr>
                <w:sz w:val="24"/>
                <w:szCs w:val="24"/>
                <w:lang w:val="en-US"/>
              </w:rPr>
              <w:t>§§ 51-00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  <w:lang w:val="en-US"/>
              </w:rPr>
              <w:t>6-1-6</w:t>
            </w:r>
            <w:r w:rsidRPr="008C1D0F">
              <w:rPr>
                <w:sz w:val="24"/>
                <w:szCs w:val="24"/>
              </w:rPr>
              <w:t>03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  <w:lang w:val="en-US"/>
              </w:rPr>
            </w:pPr>
            <w:r w:rsidRPr="008C1D0F">
              <w:rPr>
                <w:sz w:val="24"/>
                <w:szCs w:val="24"/>
                <w:lang w:val="en-US"/>
              </w:rPr>
              <w:t xml:space="preserve">позиция " Изграждане на улична канализация от съществуваща РШ на кръстовище на ул. „Тича“ с ул. „Червена стена“ през УПИ 83510.659.324 и УПИ </w:t>
            </w:r>
            <w:r w:rsidRPr="008C1D0F">
              <w:rPr>
                <w:sz w:val="24"/>
                <w:szCs w:val="24"/>
                <w:lang w:val="en-US"/>
              </w:rPr>
              <w:lastRenderedPageBreak/>
              <w:t>83510.659.335 до новопроектирана РШ на улична канализация по ул. „Ген. Ганецки“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391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lastRenderedPageBreak/>
              <w:t>5 136</w:t>
            </w:r>
          </w:p>
        </w:tc>
      </w:tr>
      <w:tr w:rsidR="00C522B0" w:rsidRPr="008C1D0F" w:rsidTr="00C522B0">
        <w:trPr>
          <w:trHeight w:val="699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  <w:lang w:val="en-US"/>
              </w:rPr>
            </w:pPr>
            <w:r w:rsidRPr="008C1D0F">
              <w:rPr>
                <w:sz w:val="24"/>
                <w:szCs w:val="24"/>
                <w:lang w:val="en-US"/>
              </w:rPr>
              <w:lastRenderedPageBreak/>
              <w:t>§§ 51-00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  <w:lang w:val="en-US"/>
              </w:rPr>
              <w:t>6-1-6</w:t>
            </w:r>
            <w:r w:rsidRPr="008C1D0F">
              <w:rPr>
                <w:sz w:val="24"/>
                <w:szCs w:val="24"/>
              </w:rPr>
              <w:t>06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8C1D0F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позиция </w:t>
            </w:r>
            <w:r>
              <w:rPr>
                <w:sz w:val="24"/>
                <w:szCs w:val="24"/>
              </w:rPr>
              <w:t xml:space="preserve"> "</w:t>
            </w:r>
            <w:r w:rsidR="00C522B0" w:rsidRPr="008C1D0F">
              <w:rPr>
                <w:sz w:val="24"/>
                <w:szCs w:val="24"/>
                <w:lang w:val="en-US"/>
              </w:rPr>
              <w:t>Проект и авторски надзор за рехабилитация и реконструкция на ул. „Владайско въстание“ от № 216 ад № 266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391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1 740</w:t>
            </w:r>
          </w:p>
        </w:tc>
      </w:tr>
      <w:tr w:rsidR="00C522B0" w:rsidRPr="008C1D0F" w:rsidTr="00C522B0">
        <w:trPr>
          <w:trHeight w:val="699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§§ 51-00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6-1-606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позиция „Проект и авторски надзор за рехабилитация на ул.“В</w:t>
            </w:r>
            <w:r w:rsidR="008C1D0F">
              <w:rPr>
                <w:sz w:val="24"/>
                <w:szCs w:val="24"/>
              </w:rPr>
              <w:t>елико  Железов“, кв. Дивдядово"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391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1 080</w:t>
            </w:r>
          </w:p>
        </w:tc>
      </w:tr>
      <w:tr w:rsidR="00C522B0" w:rsidRPr="008C1D0F" w:rsidTr="00C522B0">
        <w:trPr>
          <w:trHeight w:val="699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§§ 51-00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6-1-606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позиция „Проект и авторски надзор за рехабилитация и реконструкция на улица, намираща се между ул. „Ген. Радецки“ и ул. „Ген. Драгомиров“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4E2621" w:rsidP="008C1D0F">
            <w:pPr>
              <w:pStyle w:val="BodyText"/>
              <w:shd w:val="clear" w:color="auto" w:fill="FFFFFF" w:themeFill="background1"/>
              <w:ind w:firstLine="301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  <w:lang w:val="en-US"/>
              </w:rPr>
              <w:t xml:space="preserve">    </w:t>
            </w:r>
            <w:r w:rsidR="00C522B0" w:rsidRPr="008C1D0F">
              <w:rPr>
                <w:sz w:val="24"/>
                <w:szCs w:val="24"/>
              </w:rPr>
              <w:t>720</w:t>
            </w:r>
          </w:p>
        </w:tc>
      </w:tr>
      <w:tr w:rsidR="00C522B0" w:rsidRPr="008C1D0F" w:rsidTr="00C522B0">
        <w:trPr>
          <w:trHeight w:val="699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§§ 51-00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6-1-606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 xml:space="preserve">позиция „Проект и авторски надзор за рехабилитация на ул. „Северна“, гр. Шумен“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4E2621" w:rsidP="008C1D0F">
            <w:pPr>
              <w:pStyle w:val="BodyText"/>
              <w:shd w:val="clear" w:color="auto" w:fill="FFFFFF" w:themeFill="background1"/>
              <w:ind w:firstLine="301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  <w:lang w:val="en-US"/>
              </w:rPr>
              <w:t xml:space="preserve">   </w:t>
            </w:r>
            <w:r w:rsidR="00C522B0" w:rsidRPr="008C1D0F">
              <w:rPr>
                <w:sz w:val="24"/>
                <w:szCs w:val="24"/>
              </w:rPr>
              <w:t>1 920</w:t>
            </w:r>
          </w:p>
        </w:tc>
      </w:tr>
      <w:tr w:rsidR="00C522B0" w:rsidRPr="008C1D0F" w:rsidTr="00C522B0">
        <w:trPr>
          <w:trHeight w:val="699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§§ 51-00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6-1-606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 xml:space="preserve">нова позиция </w:t>
            </w:r>
            <w:r w:rsidRPr="008C1D0F">
              <w:rPr>
                <w:sz w:val="24"/>
                <w:szCs w:val="24"/>
                <w:lang w:val="en-AU"/>
              </w:rPr>
              <w:t>„Обезопасяване и  реконструкция на кръгово кръстовище на бул. „Симеон Велики“ и ул. „Спортист“, гр. Шумен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4E2621" w:rsidP="008C1D0F">
            <w:pPr>
              <w:pStyle w:val="BodyText"/>
              <w:shd w:val="clear" w:color="auto" w:fill="FFFFFF" w:themeFill="background1"/>
              <w:ind w:firstLine="301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  <w:lang w:val="en-US"/>
              </w:rPr>
              <w:t xml:space="preserve">  </w:t>
            </w:r>
            <w:r w:rsidR="00C522B0" w:rsidRPr="008C1D0F">
              <w:rPr>
                <w:sz w:val="24"/>
                <w:szCs w:val="24"/>
              </w:rPr>
              <w:t>36 000</w:t>
            </w:r>
          </w:p>
        </w:tc>
      </w:tr>
      <w:tr w:rsidR="00C522B0" w:rsidRPr="008C1D0F" w:rsidTr="00C522B0">
        <w:trPr>
          <w:trHeight w:val="699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§§ 51-00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6-1-619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 xml:space="preserve">позиция „Аварийни ремонтно-възстановителни работи на ЖП надлез на бул. Ришки проход над ЖП линия "София-Варна"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4E2621" w:rsidP="008C1D0F">
            <w:pPr>
              <w:pStyle w:val="BodyText"/>
              <w:shd w:val="clear" w:color="auto" w:fill="FFFFFF" w:themeFill="background1"/>
              <w:ind w:firstLine="301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  <w:lang w:val="en-US"/>
              </w:rPr>
              <w:t xml:space="preserve">     </w:t>
            </w:r>
            <w:r w:rsidR="00C522B0" w:rsidRPr="008C1D0F">
              <w:rPr>
                <w:sz w:val="24"/>
                <w:szCs w:val="24"/>
              </w:rPr>
              <w:t>1 439</w:t>
            </w:r>
          </w:p>
        </w:tc>
      </w:tr>
      <w:tr w:rsidR="00C522B0" w:rsidRPr="008C1D0F" w:rsidTr="00C522B0">
        <w:trPr>
          <w:trHeight w:val="699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§§ 51-00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6-1-619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позиция „Инвестиционен проект във фаза „идеен проект“ за обект „Паркоустройство и благоустрояване на парк Кьошкове“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4E2621" w:rsidP="008C1D0F">
            <w:pPr>
              <w:pStyle w:val="BodyText"/>
              <w:shd w:val="clear" w:color="auto" w:fill="FFFFFF" w:themeFill="background1"/>
              <w:ind w:firstLine="301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 xml:space="preserve">(-) </w:t>
            </w:r>
            <w:r w:rsidR="00C522B0" w:rsidRPr="008C1D0F">
              <w:rPr>
                <w:sz w:val="24"/>
                <w:szCs w:val="24"/>
              </w:rPr>
              <w:t>25 000</w:t>
            </w:r>
          </w:p>
        </w:tc>
      </w:tr>
      <w:tr w:rsidR="00C522B0" w:rsidRPr="008C1D0F" w:rsidTr="00C522B0">
        <w:trPr>
          <w:trHeight w:val="699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§§ 52-06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6-1-606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8C1D0F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2B0" w:rsidRPr="008C1D0F">
              <w:rPr>
                <w:sz w:val="24"/>
                <w:szCs w:val="24"/>
              </w:rPr>
              <w:t>озиция „Улица от О.Т. 9431, О.Т. 9432 до О.Т. 9584, между кварталите 643 Б, 643 Г и 643 В по регулационния план на гр. Шумен /Рехабилитация и реконструкция на ул."Асен Златаров"/“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301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 xml:space="preserve">  25 583</w:t>
            </w:r>
          </w:p>
        </w:tc>
      </w:tr>
      <w:tr w:rsidR="00C522B0" w:rsidRPr="008C1D0F" w:rsidTr="00C522B0">
        <w:trPr>
          <w:trHeight w:val="38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b/>
                <w:sz w:val="24"/>
                <w:szCs w:val="24"/>
              </w:rPr>
              <w:t>Функция 7 „</w:t>
            </w:r>
            <w:r w:rsidRPr="008C1D0F">
              <w:rPr>
                <w:b/>
                <w:bCs/>
                <w:sz w:val="24"/>
                <w:szCs w:val="24"/>
                <w:lang w:val="en-AU"/>
              </w:rPr>
              <w:t>Култура, спорт, почивни дейности и религиозно дело</w:t>
            </w:r>
            <w:r w:rsidRPr="008C1D0F">
              <w:rPr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4E2621" w:rsidP="008C1D0F">
            <w:pPr>
              <w:pStyle w:val="BodyText"/>
              <w:shd w:val="clear" w:color="auto" w:fill="FFFFFF" w:themeFill="background1"/>
              <w:ind w:firstLine="301"/>
              <w:rPr>
                <w:b/>
                <w:sz w:val="24"/>
                <w:szCs w:val="24"/>
              </w:rPr>
            </w:pPr>
            <w:r w:rsidRPr="008C1D0F">
              <w:rPr>
                <w:b/>
                <w:sz w:val="24"/>
                <w:szCs w:val="24"/>
              </w:rPr>
              <w:t>(-)</w:t>
            </w:r>
            <w:r w:rsidRPr="008C1D0F">
              <w:rPr>
                <w:b/>
                <w:sz w:val="24"/>
                <w:szCs w:val="24"/>
                <w:lang w:val="en-US"/>
              </w:rPr>
              <w:t xml:space="preserve"> </w:t>
            </w:r>
            <w:r w:rsidR="00C522B0" w:rsidRPr="008C1D0F">
              <w:rPr>
                <w:b/>
                <w:sz w:val="24"/>
                <w:szCs w:val="24"/>
              </w:rPr>
              <w:t>28 000</w:t>
            </w:r>
          </w:p>
        </w:tc>
      </w:tr>
      <w:tr w:rsidR="00C522B0" w:rsidRPr="008C1D0F" w:rsidTr="00C522B0">
        <w:trPr>
          <w:trHeight w:val="832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§§ 54-00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7-3-745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позиция „Обезщетяване на собственици на земя, във връзка с Разширение на Гробищни  паркове“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4E2621" w:rsidP="008C1D0F">
            <w:pPr>
              <w:pStyle w:val="BodyText"/>
              <w:shd w:val="clear" w:color="auto" w:fill="FFFFFF" w:themeFill="background1"/>
              <w:ind w:firstLine="301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(-)</w:t>
            </w:r>
            <w:r w:rsidRPr="008C1D0F">
              <w:rPr>
                <w:sz w:val="24"/>
                <w:szCs w:val="24"/>
                <w:lang w:val="en-US"/>
              </w:rPr>
              <w:t xml:space="preserve"> </w:t>
            </w:r>
            <w:r w:rsidR="00C522B0" w:rsidRPr="008C1D0F">
              <w:rPr>
                <w:sz w:val="24"/>
                <w:szCs w:val="24"/>
              </w:rPr>
              <w:t>28 000</w:t>
            </w:r>
          </w:p>
        </w:tc>
      </w:tr>
      <w:tr w:rsidR="00C522B0" w:rsidRPr="008C1D0F" w:rsidTr="00C522B0">
        <w:trPr>
          <w:trHeight w:val="277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b/>
                <w:bCs/>
                <w:sz w:val="24"/>
                <w:szCs w:val="24"/>
                <w:lang w:val="en-US"/>
              </w:rPr>
              <w:t>Функция 8 “Икономически дейности и услуги“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121"/>
              <w:rPr>
                <w:b/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 xml:space="preserve"> </w:t>
            </w:r>
            <w:r w:rsidR="004E2621" w:rsidRPr="008C1D0F">
              <w:rPr>
                <w:sz w:val="24"/>
                <w:szCs w:val="24"/>
              </w:rPr>
              <w:t>(-)</w:t>
            </w:r>
            <w:r w:rsidR="004E2621" w:rsidRPr="008C1D0F">
              <w:rPr>
                <w:sz w:val="24"/>
                <w:szCs w:val="24"/>
                <w:lang w:val="en-US"/>
              </w:rPr>
              <w:t xml:space="preserve"> </w:t>
            </w:r>
            <w:r w:rsidRPr="008C1D0F">
              <w:rPr>
                <w:b/>
                <w:sz w:val="24"/>
                <w:szCs w:val="24"/>
              </w:rPr>
              <w:t>36 600</w:t>
            </w:r>
          </w:p>
        </w:tc>
      </w:tr>
      <w:tr w:rsidR="00C522B0" w:rsidRPr="008C1D0F" w:rsidTr="00C522B0">
        <w:trPr>
          <w:trHeight w:val="834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§§ 51-00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8-3-832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bCs/>
                <w:sz w:val="24"/>
                <w:szCs w:val="24"/>
              </w:rPr>
            </w:pPr>
            <w:r w:rsidRPr="008C1D0F">
              <w:rPr>
                <w:bCs/>
                <w:sz w:val="24"/>
                <w:szCs w:val="24"/>
              </w:rPr>
              <w:t>позиция „Проект за рехабилитация на SHU 1065 (ІІІ-7003) Царев брод - Велино - Граница общ. (Шумен - Хитрино) - Живково - Граница общ. (Хитрино - Каолиново) - SHU 1060)“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4E2621" w:rsidP="008C1D0F">
            <w:pPr>
              <w:pStyle w:val="BodyText"/>
              <w:shd w:val="clear" w:color="auto" w:fill="FFFFFF" w:themeFill="background1"/>
              <w:ind w:firstLine="301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 xml:space="preserve">  </w:t>
            </w:r>
            <w:r w:rsidR="00C522B0" w:rsidRPr="008C1D0F">
              <w:rPr>
                <w:sz w:val="24"/>
                <w:szCs w:val="24"/>
              </w:rPr>
              <w:t xml:space="preserve">  3 840</w:t>
            </w:r>
          </w:p>
        </w:tc>
      </w:tr>
      <w:tr w:rsidR="00C522B0" w:rsidRPr="008C1D0F" w:rsidTr="00C522B0">
        <w:trPr>
          <w:trHeight w:val="834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§§ 51-00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8-3-832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bCs/>
                <w:sz w:val="24"/>
                <w:szCs w:val="24"/>
              </w:rPr>
            </w:pPr>
            <w:r w:rsidRPr="008C1D0F">
              <w:rPr>
                <w:bCs/>
                <w:sz w:val="24"/>
                <w:szCs w:val="24"/>
              </w:rPr>
              <w:t>позиция „Проект за рехабилитация на SHU 1188 (І-7, Шумен - В.Преслав) - Шумен - Лозево (SHU 2005)“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4E2621" w:rsidP="008C1D0F">
            <w:pPr>
              <w:pStyle w:val="BodyText"/>
              <w:shd w:val="clear" w:color="auto" w:fill="FFFFFF" w:themeFill="background1"/>
              <w:ind w:firstLine="301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 xml:space="preserve">    </w:t>
            </w:r>
            <w:r w:rsidR="00C522B0" w:rsidRPr="008C1D0F">
              <w:rPr>
                <w:sz w:val="24"/>
                <w:szCs w:val="24"/>
              </w:rPr>
              <w:t xml:space="preserve">  1 140</w:t>
            </w:r>
          </w:p>
        </w:tc>
      </w:tr>
      <w:tr w:rsidR="00C522B0" w:rsidRPr="008C1D0F" w:rsidTr="00C522B0">
        <w:trPr>
          <w:trHeight w:val="834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lastRenderedPageBreak/>
              <w:t>§§ 51-00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8-3-832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bCs/>
                <w:sz w:val="24"/>
                <w:szCs w:val="24"/>
              </w:rPr>
            </w:pPr>
            <w:r w:rsidRPr="008C1D0F">
              <w:rPr>
                <w:bCs/>
                <w:sz w:val="24"/>
                <w:szCs w:val="24"/>
              </w:rPr>
              <w:t>позиция „Проект за рехабилитация на SHU 1190 (ІІ-73, Шумен - Ивански) Р.Димитриево - Салманово - Граница общ.(Шумен - В.Преслав) - Златар (ІІІ-7302)“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21" w:rsidRPr="008C1D0F" w:rsidRDefault="00C522B0" w:rsidP="008C1D0F">
            <w:pPr>
              <w:pStyle w:val="BodyText"/>
              <w:shd w:val="clear" w:color="auto" w:fill="FFFFFF" w:themeFill="background1"/>
              <w:tabs>
                <w:tab w:val="left" w:pos="391"/>
              </w:tabs>
              <w:ind w:left="31" w:firstLine="391"/>
              <w:rPr>
                <w:sz w:val="24"/>
                <w:szCs w:val="24"/>
                <w:lang w:val="en-US"/>
              </w:rPr>
            </w:pPr>
            <w:r w:rsidRPr="008C1D0F">
              <w:rPr>
                <w:sz w:val="24"/>
                <w:szCs w:val="24"/>
              </w:rPr>
              <w:t xml:space="preserve">          </w:t>
            </w:r>
            <w:r w:rsidR="004E2621" w:rsidRPr="008C1D0F">
              <w:rPr>
                <w:sz w:val="24"/>
                <w:szCs w:val="24"/>
                <w:lang w:val="en-US"/>
              </w:rPr>
              <w:t xml:space="preserve">                                                    </w:t>
            </w:r>
          </w:p>
          <w:p w:rsidR="00C522B0" w:rsidRPr="008C1D0F" w:rsidRDefault="004E2621" w:rsidP="008C1D0F">
            <w:pPr>
              <w:pStyle w:val="BodyText"/>
              <w:shd w:val="clear" w:color="auto" w:fill="FFFFFF" w:themeFill="background1"/>
              <w:tabs>
                <w:tab w:val="left" w:pos="391"/>
              </w:tabs>
              <w:ind w:left="31" w:firstLine="391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  <w:lang w:val="en-US"/>
              </w:rPr>
              <w:t xml:space="preserve">     </w:t>
            </w:r>
            <w:r w:rsidR="00C522B0" w:rsidRPr="008C1D0F">
              <w:rPr>
                <w:sz w:val="24"/>
                <w:szCs w:val="24"/>
              </w:rPr>
              <w:t>840</w:t>
            </w:r>
          </w:p>
        </w:tc>
      </w:tr>
      <w:tr w:rsidR="00C522B0" w:rsidRPr="008C1D0F" w:rsidTr="00C522B0">
        <w:trPr>
          <w:trHeight w:val="834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§§ 51-00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8-3-832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bCs/>
                <w:sz w:val="24"/>
                <w:szCs w:val="24"/>
              </w:rPr>
            </w:pPr>
            <w:r w:rsidRPr="008C1D0F">
              <w:rPr>
                <w:bCs/>
                <w:sz w:val="24"/>
                <w:szCs w:val="24"/>
              </w:rPr>
              <w:t>позиция „Проект за рехабилитация на SHU 2005 (TGV 1167, Надарево - Осмар) Кочово - Граница общ.(В.Преслав - Шумен) - Лозево - (І-2)“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4E2621" w:rsidP="008C1D0F">
            <w:pPr>
              <w:pStyle w:val="BodyText"/>
              <w:shd w:val="clear" w:color="auto" w:fill="FFFFFF" w:themeFill="background1"/>
              <w:tabs>
                <w:tab w:val="left" w:pos="481"/>
              </w:tabs>
              <w:ind w:firstLine="301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  <w:lang w:val="en-US"/>
              </w:rPr>
              <w:t xml:space="preserve">    </w:t>
            </w:r>
            <w:r w:rsidR="00C522B0" w:rsidRPr="008C1D0F">
              <w:rPr>
                <w:sz w:val="24"/>
                <w:szCs w:val="24"/>
              </w:rPr>
              <w:t>1 140</w:t>
            </w:r>
          </w:p>
        </w:tc>
      </w:tr>
      <w:tr w:rsidR="00C522B0" w:rsidRPr="008C1D0F" w:rsidTr="00C522B0">
        <w:trPr>
          <w:trHeight w:val="834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§§ 51-00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8-3-832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bCs/>
                <w:sz w:val="24"/>
                <w:szCs w:val="24"/>
              </w:rPr>
            </w:pPr>
            <w:r w:rsidRPr="008C1D0F">
              <w:rPr>
                <w:bCs/>
                <w:sz w:val="24"/>
                <w:szCs w:val="24"/>
              </w:rPr>
              <w:t>позиция „Проект за рехабилитация на SHU 2186 (ІІІ-7003, Царев брод - Шумен) – Коньовец“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21" w:rsidRPr="008C1D0F" w:rsidRDefault="00C522B0" w:rsidP="008C1D0F">
            <w:pPr>
              <w:pStyle w:val="BodyText"/>
              <w:shd w:val="clear" w:color="auto" w:fill="FFFFFF" w:themeFill="background1"/>
              <w:ind w:left="391" w:hanging="90"/>
              <w:rPr>
                <w:sz w:val="24"/>
                <w:szCs w:val="24"/>
                <w:lang w:val="en-US"/>
              </w:rPr>
            </w:pPr>
            <w:r w:rsidRPr="008C1D0F">
              <w:rPr>
                <w:sz w:val="24"/>
                <w:szCs w:val="24"/>
              </w:rPr>
              <w:t xml:space="preserve">          </w:t>
            </w:r>
            <w:r w:rsidR="004E2621" w:rsidRPr="008C1D0F">
              <w:rPr>
                <w:sz w:val="24"/>
                <w:szCs w:val="24"/>
                <w:lang w:val="en-US"/>
              </w:rPr>
              <w:t xml:space="preserve">                   </w:t>
            </w:r>
          </w:p>
          <w:p w:rsidR="00C522B0" w:rsidRPr="008C1D0F" w:rsidRDefault="004E2621" w:rsidP="008C1D0F">
            <w:pPr>
              <w:pStyle w:val="BodyText"/>
              <w:shd w:val="clear" w:color="auto" w:fill="FFFFFF" w:themeFill="background1"/>
              <w:ind w:left="391" w:hanging="90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  <w:lang w:val="en-US"/>
              </w:rPr>
              <w:t xml:space="preserve">      </w:t>
            </w:r>
            <w:r w:rsidR="00C522B0" w:rsidRPr="008C1D0F">
              <w:rPr>
                <w:sz w:val="24"/>
                <w:szCs w:val="24"/>
              </w:rPr>
              <w:t>840</w:t>
            </w:r>
          </w:p>
        </w:tc>
      </w:tr>
      <w:tr w:rsidR="00C522B0" w:rsidRPr="008C1D0F" w:rsidTr="00C522B0">
        <w:trPr>
          <w:trHeight w:val="834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§§ 53-09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8-3-831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8C1D0F" w:rsidP="008C1D0F">
            <w:pPr>
              <w:pStyle w:val="BodyText"/>
              <w:shd w:val="clear" w:color="auto" w:fill="FFFFFF" w:themeFill="background1"/>
              <w:ind w:firstLine="7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C522B0" w:rsidRPr="008C1D0F">
              <w:rPr>
                <w:bCs/>
                <w:sz w:val="24"/>
                <w:szCs w:val="24"/>
              </w:rPr>
              <w:t>озиция „Изготвяне на генерален план за организация на движение на гр. Шумен“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B0" w:rsidRPr="008C1D0F" w:rsidRDefault="004E2621" w:rsidP="008C1D0F">
            <w:pPr>
              <w:pStyle w:val="BodyText"/>
              <w:shd w:val="clear" w:color="auto" w:fill="FFFFFF" w:themeFill="background1"/>
              <w:ind w:firstLine="301"/>
              <w:rPr>
                <w:sz w:val="24"/>
                <w:szCs w:val="24"/>
              </w:rPr>
            </w:pPr>
            <w:r w:rsidRPr="008C1D0F">
              <w:rPr>
                <w:sz w:val="24"/>
                <w:szCs w:val="24"/>
              </w:rPr>
              <w:t>(-)</w:t>
            </w:r>
            <w:r w:rsidRPr="008C1D0F">
              <w:rPr>
                <w:sz w:val="24"/>
                <w:szCs w:val="24"/>
                <w:lang w:val="en-US"/>
              </w:rPr>
              <w:t xml:space="preserve"> </w:t>
            </w:r>
            <w:r w:rsidR="00C522B0" w:rsidRPr="008C1D0F">
              <w:rPr>
                <w:sz w:val="24"/>
                <w:szCs w:val="24"/>
              </w:rPr>
              <w:t>44 400</w:t>
            </w:r>
          </w:p>
        </w:tc>
      </w:tr>
      <w:tr w:rsidR="00C522B0" w:rsidRPr="008C1D0F" w:rsidTr="00C522B0">
        <w:trPr>
          <w:trHeight w:val="315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522B0" w:rsidRPr="008C1D0F" w:rsidRDefault="00C522B0" w:rsidP="008C1D0F">
            <w:pPr>
              <w:pStyle w:val="BodyText"/>
              <w:shd w:val="clear" w:color="auto" w:fill="FFFFFF" w:themeFill="background1"/>
              <w:ind w:firstLine="708"/>
              <w:rPr>
                <w:b/>
                <w:bCs/>
                <w:sz w:val="24"/>
                <w:szCs w:val="24"/>
                <w:lang w:val="en-US"/>
              </w:rPr>
            </w:pPr>
            <w:r w:rsidRPr="008C1D0F">
              <w:rPr>
                <w:b/>
                <w:bCs/>
                <w:sz w:val="24"/>
                <w:szCs w:val="24"/>
                <w:lang w:val="en-US"/>
              </w:rPr>
              <w:t>Всичко: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2B0" w:rsidRPr="008C1D0F" w:rsidRDefault="0054097C" w:rsidP="008C1D0F">
            <w:pPr>
              <w:pStyle w:val="BodyText"/>
              <w:shd w:val="clear" w:color="auto" w:fill="FFFFFF" w:themeFill="background1"/>
              <w:ind w:firstLine="301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C1D0F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</w:tbl>
    <w:p w:rsidR="0016467B" w:rsidRPr="008C1D0F" w:rsidRDefault="0016467B" w:rsidP="008C1D0F">
      <w:pPr>
        <w:shd w:val="clear" w:color="auto" w:fill="FFFFFF" w:themeFill="background1"/>
        <w:rPr>
          <w:b/>
          <w:i/>
          <w:sz w:val="24"/>
          <w:szCs w:val="24"/>
          <w:lang w:val="bg-BG"/>
        </w:rPr>
      </w:pPr>
    </w:p>
    <w:p w:rsidR="00030C0A" w:rsidRPr="008C1D0F" w:rsidRDefault="00030C0A" w:rsidP="008C1D0F">
      <w:pPr>
        <w:pStyle w:val="BodyText"/>
        <w:shd w:val="clear" w:color="auto" w:fill="FFFFFF" w:themeFill="background1"/>
        <w:rPr>
          <w:b/>
          <w:i/>
          <w:sz w:val="24"/>
          <w:szCs w:val="24"/>
        </w:rPr>
      </w:pPr>
    </w:p>
    <w:p w:rsidR="00453FC3" w:rsidRPr="008C1D0F" w:rsidRDefault="0016467B" w:rsidP="008C1D0F">
      <w:pPr>
        <w:pStyle w:val="BodyText"/>
        <w:numPr>
          <w:ilvl w:val="4"/>
          <w:numId w:val="1"/>
        </w:numPr>
        <w:shd w:val="clear" w:color="auto" w:fill="FFFFFF" w:themeFill="background1"/>
        <w:rPr>
          <w:sz w:val="24"/>
          <w:szCs w:val="24"/>
        </w:rPr>
      </w:pPr>
      <w:r w:rsidRPr="008C1D0F">
        <w:rPr>
          <w:sz w:val="24"/>
          <w:szCs w:val="24"/>
        </w:rPr>
        <w:t xml:space="preserve">       </w:t>
      </w:r>
      <w:r w:rsidRPr="008C1D0F">
        <w:rPr>
          <w:sz w:val="24"/>
          <w:szCs w:val="24"/>
        </w:rPr>
        <w:tab/>
      </w:r>
      <w:r w:rsidR="008C1D0F">
        <w:rPr>
          <w:sz w:val="24"/>
          <w:szCs w:val="24"/>
        </w:rPr>
        <w:t>4</w:t>
      </w:r>
      <w:r w:rsidRPr="008C1D0F">
        <w:rPr>
          <w:sz w:val="24"/>
          <w:szCs w:val="24"/>
        </w:rPr>
        <w:t>. Разрешава промени по разхода в дейности</w:t>
      </w:r>
      <w:r w:rsidR="00BE16EF" w:rsidRPr="008C1D0F">
        <w:rPr>
          <w:sz w:val="24"/>
          <w:szCs w:val="24"/>
        </w:rPr>
        <w:t>те местна отговорност</w:t>
      </w:r>
      <w:r w:rsidR="00BE0F6E" w:rsidRPr="008C1D0F">
        <w:rPr>
          <w:sz w:val="24"/>
          <w:szCs w:val="24"/>
        </w:rPr>
        <w:t>, към 01.12.2023</w:t>
      </w:r>
      <w:r w:rsidRPr="008C1D0F">
        <w:rPr>
          <w:sz w:val="24"/>
          <w:szCs w:val="24"/>
        </w:rPr>
        <w:t xml:space="preserve"> г., както следва:</w:t>
      </w:r>
    </w:p>
    <w:p w:rsidR="0016467B" w:rsidRPr="008C1D0F" w:rsidRDefault="0016467B" w:rsidP="008C1D0F">
      <w:pPr>
        <w:pStyle w:val="BodyText"/>
        <w:numPr>
          <w:ilvl w:val="5"/>
          <w:numId w:val="1"/>
        </w:numPr>
        <w:shd w:val="clear" w:color="auto" w:fill="FFFFFF" w:themeFill="background1"/>
        <w:rPr>
          <w:sz w:val="24"/>
          <w:szCs w:val="24"/>
        </w:rPr>
      </w:pPr>
    </w:p>
    <w:p w:rsidR="0016467B" w:rsidRPr="008C1D0F" w:rsidRDefault="0016467B" w:rsidP="008C1D0F">
      <w:pPr>
        <w:shd w:val="clear" w:color="auto" w:fill="FFFFFF" w:themeFill="background1"/>
        <w:ind w:firstLine="708"/>
        <w:rPr>
          <w:b/>
          <w:i/>
          <w:sz w:val="24"/>
          <w:szCs w:val="24"/>
          <w:lang w:val="bg-BG"/>
        </w:rPr>
      </w:pPr>
      <w:r w:rsidRPr="008C1D0F">
        <w:rPr>
          <w:b/>
          <w:i/>
          <w:sz w:val="24"/>
          <w:szCs w:val="24"/>
          <w:lang w:val="bg-BG"/>
        </w:rPr>
        <w:t>Функция 1 „Общи държавни служби”</w:t>
      </w:r>
    </w:p>
    <w:p w:rsidR="0016467B" w:rsidRPr="008C1D0F" w:rsidRDefault="0016467B" w:rsidP="008C1D0F">
      <w:pPr>
        <w:shd w:val="clear" w:color="auto" w:fill="FFFFFF" w:themeFill="background1"/>
        <w:ind w:firstLine="708"/>
        <w:rPr>
          <w:sz w:val="24"/>
          <w:szCs w:val="24"/>
          <w:u w:val="single"/>
          <w:lang w:val="bg-BG"/>
        </w:rPr>
      </w:pPr>
      <w:r w:rsidRPr="008C1D0F">
        <w:rPr>
          <w:sz w:val="24"/>
          <w:szCs w:val="24"/>
          <w:u w:val="single"/>
          <w:lang w:val="bg-BG"/>
        </w:rPr>
        <w:t>Второстепенен разпоредител “Администрация“</w:t>
      </w:r>
    </w:p>
    <w:p w:rsidR="0016467B" w:rsidRPr="008C1D0F" w:rsidRDefault="005F22DF" w:rsidP="008C1D0F">
      <w:pPr>
        <w:shd w:val="clear" w:color="auto" w:fill="FFFFFF" w:themeFill="background1"/>
        <w:ind w:firstLine="810"/>
        <w:rPr>
          <w:sz w:val="24"/>
          <w:szCs w:val="24"/>
          <w:lang w:val="bg-BG"/>
        </w:rPr>
      </w:pPr>
      <w:r w:rsidRPr="008C1D0F">
        <w:rPr>
          <w:sz w:val="24"/>
          <w:szCs w:val="24"/>
          <w:lang w:val="bg-BG"/>
        </w:rPr>
        <w:t>дейност</w:t>
      </w:r>
      <w:r w:rsidR="0016467B" w:rsidRPr="008C1D0F">
        <w:rPr>
          <w:sz w:val="24"/>
          <w:szCs w:val="24"/>
          <w:lang w:val="bg-BG"/>
        </w:rPr>
        <w:t xml:space="preserve"> </w:t>
      </w:r>
      <w:r w:rsidRPr="008C1D0F">
        <w:rPr>
          <w:color w:val="000000"/>
          <w:sz w:val="24"/>
          <w:szCs w:val="24"/>
          <w:lang w:val="bg-BG" w:eastAsia="en-US"/>
        </w:rPr>
        <w:t>8</w:t>
      </w:r>
      <w:r w:rsidRPr="008C1D0F">
        <w:rPr>
          <w:color w:val="000000"/>
          <w:sz w:val="24"/>
          <w:szCs w:val="24"/>
          <w:lang w:val="en-US" w:eastAsia="en-US"/>
        </w:rPr>
        <w:t>-</w:t>
      </w:r>
      <w:r w:rsidRPr="008C1D0F">
        <w:rPr>
          <w:color w:val="000000"/>
          <w:sz w:val="24"/>
          <w:szCs w:val="24"/>
          <w:lang w:val="bg-BG" w:eastAsia="en-US"/>
        </w:rPr>
        <w:t>5</w:t>
      </w:r>
      <w:r w:rsidRPr="008C1D0F">
        <w:rPr>
          <w:color w:val="000000"/>
          <w:sz w:val="24"/>
          <w:szCs w:val="24"/>
          <w:lang w:val="en-US" w:eastAsia="en-US"/>
        </w:rPr>
        <w:t>-</w:t>
      </w:r>
      <w:r w:rsidRPr="008C1D0F">
        <w:rPr>
          <w:color w:val="000000"/>
          <w:sz w:val="24"/>
          <w:szCs w:val="24"/>
          <w:lang w:val="bg-BG" w:eastAsia="en-US"/>
        </w:rPr>
        <w:t>898</w:t>
      </w:r>
      <w:r w:rsidRPr="008C1D0F">
        <w:rPr>
          <w:color w:val="000000"/>
          <w:sz w:val="24"/>
          <w:szCs w:val="24"/>
          <w:lang w:val="en-US" w:eastAsia="en-US"/>
        </w:rPr>
        <w:t xml:space="preserve"> “</w:t>
      </w:r>
      <w:r w:rsidRPr="008C1D0F">
        <w:rPr>
          <w:color w:val="000000"/>
          <w:sz w:val="24"/>
          <w:szCs w:val="24"/>
          <w:lang w:val="bg-BG" w:eastAsia="en-US"/>
        </w:rPr>
        <w:t>Други дейности по икономиката</w:t>
      </w:r>
      <w:r w:rsidRPr="008C1D0F">
        <w:rPr>
          <w:color w:val="000000"/>
          <w:sz w:val="24"/>
          <w:szCs w:val="24"/>
          <w:lang w:val="en-US" w:eastAsia="en-US"/>
        </w:rPr>
        <w:t>“</w:t>
      </w:r>
      <w:r w:rsidR="0016467B" w:rsidRPr="008C1D0F">
        <w:rPr>
          <w:sz w:val="24"/>
          <w:szCs w:val="24"/>
          <w:lang w:val="bg-BG"/>
        </w:rPr>
        <w:t>“</w:t>
      </w:r>
    </w:p>
    <w:p w:rsidR="0016467B" w:rsidRPr="008C1D0F" w:rsidRDefault="0016467B" w:rsidP="008C1D0F">
      <w:pPr>
        <w:shd w:val="clear" w:color="auto" w:fill="FFFFFF" w:themeFill="background1"/>
        <w:ind w:firstLine="720"/>
      </w:pPr>
      <w:r w:rsidRPr="008C1D0F">
        <w:rPr>
          <w:sz w:val="24"/>
          <w:szCs w:val="24"/>
          <w:lang w:val="bg-BG"/>
        </w:rPr>
        <w:t xml:space="preserve"> </w:t>
      </w:r>
      <w:r w:rsidR="005F22DF" w:rsidRPr="008C1D0F">
        <w:rPr>
          <w:color w:val="000000"/>
          <w:sz w:val="24"/>
          <w:szCs w:val="24"/>
          <w:lang w:val="en-US" w:eastAsia="en-US"/>
        </w:rPr>
        <w:t xml:space="preserve">§§ </w:t>
      </w:r>
      <w:r w:rsidR="005F22DF" w:rsidRPr="008C1D0F">
        <w:rPr>
          <w:color w:val="000000"/>
          <w:sz w:val="24"/>
          <w:szCs w:val="24"/>
          <w:lang w:val="bg-BG" w:eastAsia="en-US"/>
        </w:rPr>
        <w:t>19</w:t>
      </w:r>
      <w:r w:rsidR="005F22DF" w:rsidRPr="008C1D0F">
        <w:rPr>
          <w:color w:val="000000"/>
          <w:sz w:val="24"/>
          <w:szCs w:val="24"/>
          <w:lang w:val="en-US" w:eastAsia="en-US"/>
        </w:rPr>
        <w:t>-</w:t>
      </w:r>
      <w:r w:rsidR="005F22DF" w:rsidRPr="008C1D0F">
        <w:rPr>
          <w:color w:val="000000"/>
          <w:sz w:val="24"/>
          <w:szCs w:val="24"/>
          <w:lang w:val="bg-BG" w:eastAsia="en-US"/>
        </w:rPr>
        <w:t>81</w:t>
      </w:r>
      <w:r w:rsidR="005F22DF" w:rsidRPr="008C1D0F">
        <w:rPr>
          <w:color w:val="000000"/>
          <w:sz w:val="24"/>
          <w:szCs w:val="24"/>
          <w:lang w:val="en-US" w:eastAsia="en-US"/>
        </w:rPr>
        <w:t xml:space="preserve"> “</w:t>
      </w:r>
      <w:r w:rsidR="005F22DF" w:rsidRPr="008C1D0F">
        <w:rPr>
          <w:color w:val="000000"/>
          <w:sz w:val="24"/>
          <w:szCs w:val="24"/>
          <w:lang w:val="bg-BG" w:eastAsia="en-US"/>
        </w:rPr>
        <w:t xml:space="preserve">Платени общински данъци, </w:t>
      </w:r>
      <w:proofErr w:type="gramStart"/>
      <w:r w:rsidR="005F22DF" w:rsidRPr="008C1D0F">
        <w:rPr>
          <w:color w:val="000000"/>
          <w:sz w:val="24"/>
          <w:szCs w:val="24"/>
          <w:lang w:val="bg-BG" w:eastAsia="en-US"/>
        </w:rPr>
        <w:t>такси,наказателни</w:t>
      </w:r>
      <w:proofErr w:type="gramEnd"/>
      <w:r w:rsidR="005F22DF" w:rsidRPr="008C1D0F">
        <w:rPr>
          <w:color w:val="000000"/>
          <w:sz w:val="24"/>
          <w:szCs w:val="24"/>
          <w:lang w:val="bg-BG" w:eastAsia="en-US"/>
        </w:rPr>
        <w:t xml:space="preserve"> лихви и административни санкции</w:t>
      </w:r>
      <w:r w:rsidR="005F22DF" w:rsidRPr="008C1D0F">
        <w:rPr>
          <w:color w:val="000000"/>
          <w:sz w:val="24"/>
          <w:szCs w:val="24"/>
          <w:lang w:val="en-US" w:eastAsia="en-US"/>
        </w:rPr>
        <w:t>“</w:t>
      </w:r>
      <w:r w:rsidRPr="008C1D0F">
        <w:rPr>
          <w:sz w:val="24"/>
          <w:szCs w:val="24"/>
          <w:lang w:val="bg-BG"/>
        </w:rPr>
        <w:t xml:space="preserve">с </w:t>
      </w:r>
      <w:r w:rsidR="00BE0F6E" w:rsidRPr="008C1D0F">
        <w:rPr>
          <w:sz w:val="24"/>
          <w:szCs w:val="24"/>
          <w:lang w:val="en-US"/>
        </w:rPr>
        <w:t xml:space="preserve">(-) </w:t>
      </w:r>
      <w:r w:rsidR="005F22DF" w:rsidRPr="008C1D0F">
        <w:rPr>
          <w:sz w:val="24"/>
          <w:szCs w:val="24"/>
          <w:lang w:val="bg-BG"/>
        </w:rPr>
        <w:t>52 621</w:t>
      </w:r>
      <w:r w:rsidRPr="008C1D0F">
        <w:rPr>
          <w:sz w:val="24"/>
          <w:szCs w:val="24"/>
          <w:lang w:val="bg-BG"/>
        </w:rPr>
        <w:t xml:space="preserve"> лв. </w:t>
      </w:r>
    </w:p>
    <w:p w:rsidR="00A152C4" w:rsidRPr="008C1D0F" w:rsidRDefault="00A152C4" w:rsidP="008C1D0F">
      <w:pPr>
        <w:shd w:val="clear" w:color="auto" w:fill="FFFFFF" w:themeFill="background1"/>
        <w:ind w:firstLine="708"/>
        <w:rPr>
          <w:sz w:val="24"/>
          <w:szCs w:val="24"/>
          <w:lang w:val="bg-BG"/>
        </w:rPr>
      </w:pPr>
    </w:p>
    <w:p w:rsidR="00B16635" w:rsidRPr="008C1D0F" w:rsidRDefault="00B16635" w:rsidP="008C1D0F">
      <w:pPr>
        <w:shd w:val="clear" w:color="auto" w:fill="FFFFFF" w:themeFill="background1"/>
        <w:ind w:firstLine="708"/>
        <w:rPr>
          <w:sz w:val="24"/>
          <w:szCs w:val="24"/>
          <w:u w:val="single"/>
          <w:lang w:val="bg-BG"/>
        </w:rPr>
      </w:pPr>
      <w:r w:rsidRPr="008C1D0F">
        <w:rPr>
          <w:sz w:val="24"/>
          <w:szCs w:val="24"/>
          <w:u w:val="single"/>
        </w:rPr>
        <w:t>Второстепенен разпоредител</w:t>
      </w:r>
      <w:r w:rsidRPr="008C1D0F">
        <w:rPr>
          <w:iCs/>
          <w:sz w:val="24"/>
          <w:szCs w:val="24"/>
          <w:u w:val="single"/>
          <w:lang w:val="en-US"/>
        </w:rPr>
        <w:t xml:space="preserve"> </w:t>
      </w:r>
      <w:r w:rsidRPr="008C1D0F">
        <w:rPr>
          <w:sz w:val="24"/>
          <w:szCs w:val="24"/>
          <w:u w:val="single"/>
          <w:lang w:val="bg-BG"/>
        </w:rPr>
        <w:t xml:space="preserve">„Капиталови разходи и </w:t>
      </w:r>
      <w:proofErr w:type="gramStart"/>
      <w:r w:rsidRPr="008C1D0F">
        <w:rPr>
          <w:sz w:val="24"/>
          <w:szCs w:val="24"/>
          <w:u w:val="single"/>
          <w:lang w:val="bg-BG"/>
        </w:rPr>
        <w:t>инвестиции“</w:t>
      </w:r>
      <w:proofErr w:type="gramEnd"/>
    </w:p>
    <w:p w:rsidR="00B16635" w:rsidRPr="008C1D0F" w:rsidRDefault="00B16635" w:rsidP="008C1D0F">
      <w:pPr>
        <w:shd w:val="clear" w:color="auto" w:fill="FFFFFF" w:themeFill="background1"/>
        <w:ind w:firstLine="708"/>
        <w:rPr>
          <w:sz w:val="24"/>
          <w:szCs w:val="24"/>
          <w:lang w:val="bg-BG"/>
        </w:rPr>
      </w:pPr>
      <w:r w:rsidRPr="008C1D0F">
        <w:rPr>
          <w:sz w:val="24"/>
          <w:szCs w:val="24"/>
          <w:lang w:val="bg-BG"/>
        </w:rPr>
        <w:t>дейност 1-1-122 “Общинска администрация“</w:t>
      </w:r>
    </w:p>
    <w:p w:rsidR="00B16635" w:rsidRPr="008C1D0F" w:rsidRDefault="005E715A" w:rsidP="008C1D0F">
      <w:pPr>
        <w:shd w:val="clear" w:color="auto" w:fill="FFFFFF" w:themeFill="background1"/>
        <w:ind w:firstLine="708"/>
        <w:rPr>
          <w:sz w:val="24"/>
          <w:szCs w:val="24"/>
          <w:lang w:val="bg-BG"/>
        </w:rPr>
      </w:pPr>
      <w:r w:rsidRPr="008C1D0F">
        <w:rPr>
          <w:sz w:val="24"/>
          <w:szCs w:val="24"/>
          <w:lang w:val="bg-BG"/>
        </w:rPr>
        <w:t>§§ 52-02</w:t>
      </w:r>
      <w:r w:rsidR="00B16635" w:rsidRPr="008C1D0F">
        <w:rPr>
          <w:sz w:val="24"/>
          <w:szCs w:val="24"/>
          <w:lang w:val="bg-BG"/>
        </w:rPr>
        <w:t xml:space="preserve"> "Придобиване на </w:t>
      </w:r>
      <w:r w:rsidRPr="008C1D0F">
        <w:rPr>
          <w:sz w:val="24"/>
          <w:szCs w:val="24"/>
          <w:lang w:val="bg-BG"/>
        </w:rPr>
        <w:t>сгради“ с 1 500</w:t>
      </w:r>
      <w:r w:rsidR="00B16635" w:rsidRPr="008C1D0F">
        <w:rPr>
          <w:sz w:val="24"/>
          <w:szCs w:val="24"/>
          <w:lang w:val="bg-BG"/>
        </w:rPr>
        <w:t> 000 лв.</w:t>
      </w:r>
    </w:p>
    <w:p w:rsidR="00B16635" w:rsidRPr="008C1D0F" w:rsidRDefault="00B16635" w:rsidP="008C1D0F">
      <w:pPr>
        <w:shd w:val="clear" w:color="auto" w:fill="FFFFFF" w:themeFill="background1"/>
        <w:ind w:firstLine="708"/>
        <w:rPr>
          <w:color w:val="000000" w:themeColor="text1"/>
          <w:sz w:val="24"/>
          <w:szCs w:val="24"/>
          <w:lang w:val="bg-BG"/>
        </w:rPr>
      </w:pPr>
      <w:r w:rsidRPr="008C1D0F">
        <w:rPr>
          <w:color w:val="000000" w:themeColor="text1"/>
          <w:sz w:val="24"/>
          <w:szCs w:val="24"/>
          <w:lang w:val="bg-BG"/>
        </w:rPr>
        <w:t xml:space="preserve">§§ 52-03 “Придобиване на друго оборудване, машини и съоръжения“ </w:t>
      </w:r>
      <w:r w:rsidR="005E715A" w:rsidRPr="008C1D0F">
        <w:rPr>
          <w:color w:val="000000" w:themeColor="text1"/>
          <w:sz w:val="24"/>
          <w:szCs w:val="24"/>
          <w:lang w:val="bg-BG"/>
        </w:rPr>
        <w:t>с (-) 15 0</w:t>
      </w:r>
      <w:r w:rsidRPr="008C1D0F">
        <w:rPr>
          <w:color w:val="000000" w:themeColor="text1"/>
          <w:sz w:val="24"/>
          <w:szCs w:val="24"/>
          <w:lang w:val="bg-BG"/>
        </w:rPr>
        <w:t>00 лв.</w:t>
      </w:r>
    </w:p>
    <w:p w:rsidR="00B16635" w:rsidRPr="008C1D0F" w:rsidRDefault="00B16635" w:rsidP="008C1D0F">
      <w:pPr>
        <w:shd w:val="clear" w:color="auto" w:fill="FFFFFF" w:themeFill="background1"/>
        <w:ind w:left="708"/>
        <w:rPr>
          <w:color w:val="000000" w:themeColor="text1"/>
          <w:sz w:val="24"/>
          <w:szCs w:val="24"/>
          <w:lang w:val="bg-BG"/>
        </w:rPr>
      </w:pPr>
      <w:r w:rsidRPr="008C1D0F">
        <w:rPr>
          <w:color w:val="000000" w:themeColor="text1"/>
          <w:sz w:val="24"/>
          <w:szCs w:val="24"/>
          <w:lang w:val="bg-BG"/>
        </w:rPr>
        <w:t>§§ 53-09 "</w:t>
      </w:r>
      <w:r w:rsidRPr="008C1D0F">
        <w:rPr>
          <w:lang w:val="bg-BG"/>
        </w:rPr>
        <w:t>П</w:t>
      </w:r>
      <w:r w:rsidRPr="008C1D0F">
        <w:rPr>
          <w:color w:val="000000" w:themeColor="text1"/>
          <w:sz w:val="24"/>
          <w:szCs w:val="24"/>
          <w:lang w:val="bg-BG"/>
        </w:rPr>
        <w:t>ридобиване на други нематериални дълготрайни активи"</w:t>
      </w:r>
      <w:r w:rsidR="005E715A" w:rsidRPr="008C1D0F">
        <w:rPr>
          <w:color w:val="000000" w:themeColor="text1"/>
          <w:sz w:val="24"/>
          <w:szCs w:val="24"/>
          <w:lang w:val="bg-BG"/>
        </w:rPr>
        <w:t xml:space="preserve"> с (-) 30</w:t>
      </w:r>
      <w:r w:rsidRPr="008C1D0F">
        <w:rPr>
          <w:color w:val="000000" w:themeColor="text1"/>
          <w:sz w:val="24"/>
          <w:szCs w:val="24"/>
          <w:lang w:val="bg-BG"/>
        </w:rPr>
        <w:t> 000 лв.</w:t>
      </w:r>
    </w:p>
    <w:p w:rsidR="00B16635" w:rsidRPr="008C1D0F" w:rsidRDefault="00B16635" w:rsidP="008C1D0F">
      <w:pPr>
        <w:shd w:val="clear" w:color="auto" w:fill="FFFFFF" w:themeFill="background1"/>
        <w:ind w:left="708"/>
        <w:rPr>
          <w:sz w:val="24"/>
          <w:szCs w:val="24"/>
          <w:lang w:val="bg-BG"/>
        </w:rPr>
      </w:pPr>
    </w:p>
    <w:p w:rsidR="00276CA6" w:rsidRPr="008C1D0F" w:rsidRDefault="00276CA6" w:rsidP="008C1D0F">
      <w:pPr>
        <w:pStyle w:val="BodyText"/>
        <w:shd w:val="clear" w:color="auto" w:fill="FFFFFF" w:themeFill="background1"/>
        <w:ind w:firstLine="720"/>
        <w:rPr>
          <w:b/>
          <w:i/>
          <w:sz w:val="24"/>
          <w:szCs w:val="24"/>
        </w:rPr>
      </w:pPr>
      <w:r w:rsidRPr="008C1D0F">
        <w:rPr>
          <w:b/>
          <w:i/>
          <w:sz w:val="24"/>
          <w:szCs w:val="24"/>
        </w:rPr>
        <w:t>Функция 3 “Образование“</w:t>
      </w:r>
    </w:p>
    <w:p w:rsidR="005E715A" w:rsidRPr="008C1D0F" w:rsidRDefault="005E715A" w:rsidP="008C1D0F">
      <w:pPr>
        <w:shd w:val="clear" w:color="auto" w:fill="FFFFFF" w:themeFill="background1"/>
        <w:ind w:left="708"/>
        <w:rPr>
          <w:sz w:val="24"/>
          <w:szCs w:val="24"/>
          <w:u w:val="single"/>
          <w:lang w:val="bg-BG"/>
        </w:rPr>
      </w:pPr>
      <w:r w:rsidRPr="008C1D0F">
        <w:rPr>
          <w:sz w:val="24"/>
          <w:szCs w:val="24"/>
          <w:u w:val="single"/>
          <w:lang w:val="bg-BG"/>
        </w:rPr>
        <w:t>Второстепенен разпоредител „Капиталови разходи и инвестиции“</w:t>
      </w:r>
    </w:p>
    <w:p w:rsidR="005E715A" w:rsidRPr="008C1D0F" w:rsidRDefault="005E715A" w:rsidP="008C1D0F">
      <w:pPr>
        <w:shd w:val="clear" w:color="auto" w:fill="FFFFFF" w:themeFill="background1"/>
        <w:ind w:left="708"/>
        <w:rPr>
          <w:sz w:val="24"/>
          <w:szCs w:val="24"/>
          <w:lang w:val="bg-BG"/>
        </w:rPr>
      </w:pPr>
      <w:r w:rsidRPr="008C1D0F">
        <w:rPr>
          <w:sz w:val="24"/>
          <w:szCs w:val="24"/>
          <w:lang w:val="bg-BG"/>
        </w:rPr>
        <w:t>дейност 3-0-311 „Детски градини“</w:t>
      </w:r>
    </w:p>
    <w:p w:rsidR="005E715A" w:rsidRPr="008C1D0F" w:rsidRDefault="005E715A" w:rsidP="008C1D0F">
      <w:pPr>
        <w:shd w:val="clear" w:color="auto" w:fill="FFFFFF" w:themeFill="background1"/>
        <w:ind w:left="708"/>
        <w:rPr>
          <w:sz w:val="24"/>
          <w:szCs w:val="24"/>
          <w:lang w:val="bg-BG"/>
        </w:rPr>
      </w:pPr>
      <w:r w:rsidRPr="008C1D0F">
        <w:rPr>
          <w:sz w:val="24"/>
          <w:szCs w:val="24"/>
          <w:lang w:val="bg-BG"/>
        </w:rPr>
        <w:t>§§ 51-00 "О</w:t>
      </w:r>
      <w:r w:rsidR="0057275B" w:rsidRPr="008C1D0F">
        <w:rPr>
          <w:sz w:val="24"/>
          <w:szCs w:val="24"/>
          <w:lang w:val="bg-BG"/>
        </w:rPr>
        <w:t>сновни ремонти на дълготр</w:t>
      </w:r>
      <w:r w:rsidRPr="008C1D0F">
        <w:rPr>
          <w:sz w:val="24"/>
          <w:szCs w:val="24"/>
          <w:lang w:val="bg-BG"/>
        </w:rPr>
        <w:t>айни материални активи</w:t>
      </w:r>
      <w:r w:rsidR="0057275B" w:rsidRPr="008C1D0F">
        <w:rPr>
          <w:sz w:val="24"/>
          <w:szCs w:val="24"/>
          <w:lang w:val="bg-BG"/>
        </w:rPr>
        <w:t>“ с</w:t>
      </w:r>
      <w:r w:rsidR="00121E55" w:rsidRPr="008C1D0F">
        <w:rPr>
          <w:sz w:val="24"/>
          <w:szCs w:val="24"/>
          <w:lang w:val="bg-BG"/>
        </w:rPr>
        <w:t xml:space="preserve"> 56</w:t>
      </w:r>
      <w:r w:rsidR="0057275B" w:rsidRPr="008C1D0F">
        <w:rPr>
          <w:sz w:val="24"/>
          <w:szCs w:val="24"/>
          <w:lang w:val="bg-BG"/>
        </w:rPr>
        <w:t xml:space="preserve"> </w:t>
      </w:r>
      <w:r w:rsidR="00121E55" w:rsidRPr="008C1D0F">
        <w:rPr>
          <w:sz w:val="24"/>
          <w:szCs w:val="24"/>
          <w:lang w:val="bg-BG"/>
        </w:rPr>
        <w:t>743</w:t>
      </w:r>
      <w:r w:rsidR="0057275B" w:rsidRPr="008C1D0F">
        <w:rPr>
          <w:sz w:val="24"/>
          <w:szCs w:val="24"/>
          <w:lang w:val="bg-BG"/>
        </w:rPr>
        <w:t xml:space="preserve"> </w:t>
      </w:r>
      <w:r w:rsidRPr="008C1D0F">
        <w:rPr>
          <w:sz w:val="24"/>
          <w:szCs w:val="24"/>
          <w:lang w:val="bg-BG"/>
        </w:rPr>
        <w:t>лв.</w:t>
      </w:r>
    </w:p>
    <w:p w:rsidR="005E715A" w:rsidRPr="008C1D0F" w:rsidRDefault="005E715A" w:rsidP="008C1D0F">
      <w:pPr>
        <w:shd w:val="clear" w:color="auto" w:fill="FFFFFF" w:themeFill="background1"/>
        <w:ind w:left="708"/>
        <w:rPr>
          <w:sz w:val="24"/>
          <w:szCs w:val="24"/>
          <w:lang w:val="bg-BG"/>
        </w:rPr>
      </w:pPr>
      <w:r w:rsidRPr="008C1D0F">
        <w:rPr>
          <w:sz w:val="24"/>
          <w:szCs w:val="24"/>
          <w:lang w:val="bg-BG"/>
        </w:rPr>
        <w:t>§§ 52-03 “Придобиване на друго оборудван</w:t>
      </w:r>
      <w:r w:rsidR="0057275B" w:rsidRPr="008C1D0F">
        <w:rPr>
          <w:sz w:val="24"/>
          <w:szCs w:val="24"/>
          <w:lang w:val="bg-BG"/>
        </w:rPr>
        <w:t>е, машини и съоръжения“ с (-) 11 34</w:t>
      </w:r>
      <w:r w:rsidRPr="008C1D0F">
        <w:rPr>
          <w:sz w:val="24"/>
          <w:szCs w:val="24"/>
          <w:lang w:val="bg-BG"/>
        </w:rPr>
        <w:t>0 лв.</w:t>
      </w:r>
    </w:p>
    <w:p w:rsidR="00276CA6" w:rsidRPr="008C1D0F" w:rsidRDefault="00276CA6" w:rsidP="008C1D0F">
      <w:pPr>
        <w:shd w:val="clear" w:color="auto" w:fill="FFFFFF" w:themeFill="background1"/>
        <w:ind w:left="708"/>
        <w:rPr>
          <w:sz w:val="24"/>
          <w:szCs w:val="24"/>
          <w:lang w:val="bg-BG"/>
        </w:rPr>
      </w:pPr>
    </w:p>
    <w:p w:rsidR="00776778" w:rsidRPr="008C1D0F" w:rsidRDefault="00776778" w:rsidP="008C1D0F">
      <w:pPr>
        <w:shd w:val="clear" w:color="auto" w:fill="FFFFFF" w:themeFill="background1"/>
        <w:ind w:firstLine="708"/>
      </w:pPr>
      <w:r w:rsidRPr="008C1D0F">
        <w:rPr>
          <w:b/>
          <w:i/>
          <w:sz w:val="24"/>
          <w:szCs w:val="24"/>
          <w:lang w:val="bg-BG"/>
        </w:rPr>
        <w:t>Функция 4 "Здравеопазване”</w:t>
      </w:r>
    </w:p>
    <w:p w:rsidR="00776778" w:rsidRPr="008C1D0F" w:rsidRDefault="00776778" w:rsidP="008C1D0F">
      <w:pPr>
        <w:pStyle w:val="BodyText"/>
        <w:shd w:val="clear" w:color="auto" w:fill="FFFFFF" w:themeFill="background1"/>
        <w:ind w:firstLine="720"/>
        <w:rPr>
          <w:sz w:val="24"/>
          <w:szCs w:val="24"/>
          <w:u w:val="single"/>
        </w:rPr>
      </w:pPr>
      <w:r w:rsidRPr="008C1D0F">
        <w:rPr>
          <w:sz w:val="24"/>
          <w:szCs w:val="24"/>
          <w:u w:val="single"/>
        </w:rPr>
        <w:t>Второстепенен разпоредител „Здравеопазване и социални дейности“</w:t>
      </w:r>
    </w:p>
    <w:p w:rsidR="00776778" w:rsidRPr="008C1D0F" w:rsidRDefault="0057275B" w:rsidP="008C1D0F">
      <w:pPr>
        <w:shd w:val="clear" w:color="auto" w:fill="FFFFFF" w:themeFill="background1"/>
        <w:ind w:firstLine="708"/>
        <w:rPr>
          <w:sz w:val="24"/>
          <w:szCs w:val="24"/>
          <w:lang w:val="bg-BG"/>
        </w:rPr>
      </w:pPr>
      <w:r w:rsidRPr="008C1D0F">
        <w:rPr>
          <w:sz w:val="24"/>
          <w:szCs w:val="24"/>
          <w:lang w:val="bg-BG"/>
        </w:rPr>
        <w:t>дейност 4-0-412</w:t>
      </w:r>
      <w:r w:rsidR="00776778" w:rsidRPr="008C1D0F">
        <w:rPr>
          <w:sz w:val="24"/>
          <w:szCs w:val="24"/>
          <w:lang w:val="bg-BG"/>
        </w:rPr>
        <w:t xml:space="preserve"> “</w:t>
      </w:r>
      <w:r w:rsidRPr="008C1D0F">
        <w:rPr>
          <w:sz w:val="24"/>
          <w:szCs w:val="24"/>
          <w:lang w:val="bg-BG"/>
        </w:rPr>
        <w:t>Многопрофилни болници за активно лечение</w:t>
      </w:r>
      <w:r w:rsidR="00776778" w:rsidRPr="008C1D0F">
        <w:rPr>
          <w:sz w:val="24"/>
          <w:szCs w:val="24"/>
          <w:lang w:val="bg-BG"/>
        </w:rPr>
        <w:t>“</w:t>
      </w:r>
    </w:p>
    <w:p w:rsidR="0057275B" w:rsidRPr="008C1D0F" w:rsidRDefault="0057275B" w:rsidP="008C1D0F">
      <w:pPr>
        <w:shd w:val="clear" w:color="auto" w:fill="FFFFFF" w:themeFill="background1"/>
        <w:ind w:left="720"/>
        <w:rPr>
          <w:sz w:val="24"/>
          <w:szCs w:val="24"/>
          <w:lang w:val="bg-BG"/>
        </w:rPr>
      </w:pPr>
      <w:r w:rsidRPr="008C1D0F">
        <w:rPr>
          <w:sz w:val="24"/>
          <w:szCs w:val="24"/>
          <w:lang w:val="bg-BG"/>
        </w:rPr>
        <w:t>§§ 51-00 "Основни ремонти на дълготрайни материални активи“ с  35 640 лв.</w:t>
      </w:r>
    </w:p>
    <w:p w:rsidR="0057275B" w:rsidRPr="008C1D0F" w:rsidRDefault="0057275B" w:rsidP="008C1D0F">
      <w:pPr>
        <w:shd w:val="clear" w:color="auto" w:fill="FFFFFF" w:themeFill="background1"/>
        <w:ind w:firstLine="708"/>
        <w:rPr>
          <w:sz w:val="24"/>
          <w:szCs w:val="24"/>
          <w:lang w:val="bg-BG"/>
        </w:rPr>
      </w:pPr>
    </w:p>
    <w:p w:rsidR="0057275B" w:rsidRPr="008C1D0F" w:rsidRDefault="0057275B" w:rsidP="008C1D0F">
      <w:pPr>
        <w:pStyle w:val="BodyText"/>
        <w:shd w:val="clear" w:color="auto" w:fill="FFFFFF" w:themeFill="background1"/>
        <w:ind w:firstLine="720"/>
        <w:rPr>
          <w:b/>
          <w:i/>
          <w:sz w:val="24"/>
          <w:szCs w:val="24"/>
        </w:rPr>
      </w:pPr>
      <w:r w:rsidRPr="008C1D0F">
        <w:rPr>
          <w:b/>
          <w:i/>
          <w:sz w:val="24"/>
          <w:szCs w:val="24"/>
        </w:rPr>
        <w:t xml:space="preserve">Функция 6 “Жилищно строителство, БКС и ООС“ </w:t>
      </w:r>
    </w:p>
    <w:p w:rsidR="0057275B" w:rsidRPr="008C1D0F" w:rsidRDefault="0057275B" w:rsidP="008C1D0F">
      <w:pPr>
        <w:shd w:val="clear" w:color="auto" w:fill="FFFFFF" w:themeFill="background1"/>
        <w:ind w:left="720"/>
        <w:rPr>
          <w:sz w:val="24"/>
          <w:szCs w:val="24"/>
          <w:u w:val="single"/>
          <w:lang w:val="bg-BG"/>
        </w:rPr>
      </w:pPr>
      <w:r w:rsidRPr="008C1D0F">
        <w:rPr>
          <w:sz w:val="24"/>
          <w:szCs w:val="24"/>
          <w:u w:val="single"/>
          <w:lang w:val="bg-BG"/>
        </w:rPr>
        <w:t>Второстепенен разпоредител „Капиталови разходи и инвестиции“</w:t>
      </w:r>
    </w:p>
    <w:p w:rsidR="0057275B" w:rsidRPr="008C1D0F" w:rsidRDefault="007618C1" w:rsidP="008C1D0F">
      <w:pPr>
        <w:shd w:val="clear" w:color="auto" w:fill="FFFFFF" w:themeFill="background1"/>
        <w:ind w:left="720"/>
        <w:rPr>
          <w:sz w:val="24"/>
          <w:szCs w:val="24"/>
          <w:lang w:val="bg-BG"/>
        </w:rPr>
      </w:pPr>
      <w:r w:rsidRPr="008C1D0F">
        <w:rPr>
          <w:sz w:val="24"/>
          <w:szCs w:val="24"/>
          <w:lang w:val="bg-BG"/>
        </w:rPr>
        <w:t>дейност 6</w:t>
      </w:r>
      <w:r w:rsidR="0064785D" w:rsidRPr="008C1D0F">
        <w:rPr>
          <w:sz w:val="24"/>
          <w:szCs w:val="24"/>
          <w:lang w:val="bg-BG"/>
        </w:rPr>
        <w:t>-1-603</w:t>
      </w:r>
      <w:r w:rsidR="0057275B" w:rsidRPr="008C1D0F">
        <w:rPr>
          <w:sz w:val="24"/>
          <w:szCs w:val="24"/>
          <w:lang w:val="bg-BG"/>
        </w:rPr>
        <w:t xml:space="preserve"> “</w:t>
      </w:r>
      <w:r w:rsidR="0064785D" w:rsidRPr="008C1D0F">
        <w:rPr>
          <w:sz w:val="24"/>
          <w:szCs w:val="24"/>
          <w:lang w:val="bg-BG"/>
        </w:rPr>
        <w:t>Водоснабдяване и канализация</w:t>
      </w:r>
      <w:r w:rsidR="0057275B" w:rsidRPr="008C1D0F">
        <w:rPr>
          <w:sz w:val="24"/>
          <w:szCs w:val="24"/>
          <w:lang w:val="bg-BG"/>
        </w:rPr>
        <w:t>“</w:t>
      </w:r>
    </w:p>
    <w:p w:rsidR="0064785D" w:rsidRPr="008C1D0F" w:rsidRDefault="0064785D" w:rsidP="008C1D0F">
      <w:pPr>
        <w:shd w:val="clear" w:color="auto" w:fill="FFFFFF" w:themeFill="background1"/>
        <w:ind w:left="720"/>
        <w:rPr>
          <w:sz w:val="24"/>
          <w:szCs w:val="24"/>
          <w:lang w:val="bg-BG"/>
        </w:rPr>
      </w:pPr>
      <w:r w:rsidRPr="008C1D0F">
        <w:rPr>
          <w:sz w:val="24"/>
          <w:szCs w:val="24"/>
          <w:lang w:val="bg-BG"/>
        </w:rPr>
        <w:t>§§ 51-00 "Основни ремонти на дълготрайни материални активи“ с  2 545 лв.</w:t>
      </w:r>
    </w:p>
    <w:p w:rsidR="0064785D" w:rsidRPr="008C1D0F" w:rsidRDefault="0064785D" w:rsidP="008C1D0F">
      <w:pPr>
        <w:shd w:val="clear" w:color="auto" w:fill="FFFFFF" w:themeFill="background1"/>
        <w:ind w:left="720"/>
        <w:rPr>
          <w:sz w:val="24"/>
          <w:szCs w:val="24"/>
          <w:lang w:val="bg-BG"/>
        </w:rPr>
      </w:pPr>
      <w:r w:rsidRPr="008C1D0F">
        <w:rPr>
          <w:sz w:val="24"/>
          <w:szCs w:val="24"/>
          <w:lang w:val="bg-BG"/>
        </w:rPr>
        <w:t>дейност 6-1-606 “Изграждане, ремонт и поддържане на уличната мрежа“</w:t>
      </w:r>
    </w:p>
    <w:p w:rsidR="0064785D" w:rsidRPr="008C1D0F" w:rsidRDefault="0064785D" w:rsidP="008C1D0F">
      <w:pPr>
        <w:shd w:val="clear" w:color="auto" w:fill="FFFFFF" w:themeFill="background1"/>
        <w:ind w:left="720"/>
        <w:rPr>
          <w:sz w:val="24"/>
          <w:szCs w:val="24"/>
          <w:lang w:val="bg-BG"/>
        </w:rPr>
      </w:pPr>
      <w:r w:rsidRPr="008C1D0F">
        <w:rPr>
          <w:sz w:val="24"/>
          <w:szCs w:val="24"/>
          <w:lang w:val="bg-BG"/>
        </w:rPr>
        <w:t>§§ 51-00 “Основен ремонт на дълготрайни материални активи“ с 42 899  лв.</w:t>
      </w:r>
    </w:p>
    <w:p w:rsidR="00A753B5" w:rsidRPr="008C1D0F" w:rsidRDefault="00A753B5" w:rsidP="008C1D0F">
      <w:pPr>
        <w:pStyle w:val="BodyText"/>
        <w:shd w:val="clear" w:color="auto" w:fill="FFFFFF" w:themeFill="background1"/>
        <w:ind w:firstLine="720"/>
        <w:rPr>
          <w:color w:val="000000" w:themeColor="text1"/>
          <w:sz w:val="24"/>
          <w:szCs w:val="24"/>
        </w:rPr>
      </w:pPr>
      <w:r w:rsidRPr="008C1D0F">
        <w:rPr>
          <w:color w:val="000000" w:themeColor="text1"/>
          <w:sz w:val="24"/>
          <w:szCs w:val="24"/>
        </w:rPr>
        <w:t>§§ 52-06 “Изграждане на инфраструктурни обекти“ с (-) 9 691 лв.</w:t>
      </w:r>
    </w:p>
    <w:p w:rsidR="0064785D" w:rsidRPr="008C1D0F" w:rsidRDefault="0064785D" w:rsidP="008C1D0F">
      <w:pPr>
        <w:pStyle w:val="BodyText"/>
        <w:shd w:val="clear" w:color="auto" w:fill="FFFFFF" w:themeFill="background1"/>
        <w:ind w:firstLine="720"/>
        <w:rPr>
          <w:sz w:val="24"/>
          <w:szCs w:val="24"/>
        </w:rPr>
      </w:pPr>
      <w:r w:rsidRPr="008C1D0F">
        <w:rPr>
          <w:sz w:val="24"/>
          <w:szCs w:val="24"/>
        </w:rPr>
        <w:lastRenderedPageBreak/>
        <w:t>дейност 6-1-619 “Други дейности по жилищното строителство, благоустройството и регионалното развитие“</w:t>
      </w:r>
    </w:p>
    <w:p w:rsidR="0064785D" w:rsidRPr="008C1D0F" w:rsidRDefault="0064785D" w:rsidP="008C1D0F">
      <w:pPr>
        <w:pStyle w:val="BodyText"/>
        <w:shd w:val="clear" w:color="auto" w:fill="FFFFFF" w:themeFill="background1"/>
        <w:ind w:firstLine="720"/>
        <w:rPr>
          <w:sz w:val="24"/>
          <w:szCs w:val="24"/>
        </w:rPr>
      </w:pPr>
      <w:r w:rsidRPr="008C1D0F">
        <w:rPr>
          <w:sz w:val="24"/>
          <w:szCs w:val="24"/>
        </w:rPr>
        <w:t xml:space="preserve">§§ 51-00 “Основен ремонт на дълготрайни материални активи“ с </w:t>
      </w:r>
      <w:r w:rsidR="00A753B5" w:rsidRPr="008C1D0F">
        <w:rPr>
          <w:sz w:val="24"/>
          <w:szCs w:val="24"/>
        </w:rPr>
        <w:t xml:space="preserve">(-) 25 000 </w:t>
      </w:r>
      <w:r w:rsidRPr="008C1D0F">
        <w:rPr>
          <w:sz w:val="24"/>
          <w:szCs w:val="24"/>
        </w:rPr>
        <w:t>лв.</w:t>
      </w:r>
    </w:p>
    <w:p w:rsidR="0064785D" w:rsidRPr="008C1D0F" w:rsidRDefault="0064785D" w:rsidP="008C1D0F">
      <w:pPr>
        <w:pStyle w:val="BodyText"/>
        <w:shd w:val="clear" w:color="auto" w:fill="FFFFFF" w:themeFill="background1"/>
        <w:ind w:firstLine="720"/>
        <w:rPr>
          <w:sz w:val="24"/>
          <w:szCs w:val="24"/>
        </w:rPr>
      </w:pPr>
    </w:p>
    <w:p w:rsidR="00BE3FCC" w:rsidRPr="008C1D0F" w:rsidRDefault="00BE3FCC" w:rsidP="008C1D0F">
      <w:pPr>
        <w:shd w:val="clear" w:color="auto" w:fill="FFFFFF" w:themeFill="background1"/>
        <w:ind w:firstLine="708"/>
        <w:rPr>
          <w:sz w:val="24"/>
          <w:szCs w:val="24"/>
          <w:lang w:val="bg-BG"/>
        </w:rPr>
      </w:pPr>
    </w:p>
    <w:p w:rsidR="00E91925" w:rsidRPr="008C1D0F" w:rsidRDefault="00E91925" w:rsidP="008C1D0F">
      <w:pPr>
        <w:pStyle w:val="BodyText"/>
        <w:shd w:val="clear" w:color="auto" w:fill="FFFFFF" w:themeFill="background1"/>
        <w:ind w:firstLine="708"/>
        <w:rPr>
          <w:b/>
          <w:i/>
          <w:sz w:val="24"/>
          <w:szCs w:val="24"/>
        </w:rPr>
      </w:pPr>
      <w:r w:rsidRPr="008C1D0F">
        <w:rPr>
          <w:b/>
          <w:i/>
          <w:sz w:val="24"/>
          <w:szCs w:val="24"/>
        </w:rPr>
        <w:t>Функция 7 “Култура, спорт, почивни дейности и религиозно дело“</w:t>
      </w:r>
    </w:p>
    <w:p w:rsidR="00E91925" w:rsidRPr="008C1D0F" w:rsidRDefault="00E91925" w:rsidP="008C1D0F">
      <w:pPr>
        <w:pStyle w:val="BodyText"/>
        <w:shd w:val="clear" w:color="auto" w:fill="FFFFFF" w:themeFill="background1"/>
        <w:ind w:firstLine="720"/>
        <w:rPr>
          <w:sz w:val="24"/>
          <w:szCs w:val="24"/>
          <w:u w:val="single"/>
        </w:rPr>
      </w:pPr>
      <w:r w:rsidRPr="008C1D0F">
        <w:rPr>
          <w:sz w:val="24"/>
          <w:szCs w:val="24"/>
          <w:u w:val="single"/>
        </w:rPr>
        <w:t xml:space="preserve">Второстепенен разпоредител </w:t>
      </w:r>
      <w:r w:rsidRPr="008C1D0F">
        <w:rPr>
          <w:color w:val="000000" w:themeColor="text1"/>
          <w:sz w:val="24"/>
          <w:szCs w:val="24"/>
          <w:u w:val="single"/>
        </w:rPr>
        <w:t>„Култура“</w:t>
      </w:r>
    </w:p>
    <w:p w:rsidR="00E91925" w:rsidRPr="008C1D0F" w:rsidRDefault="00E91925" w:rsidP="008C1D0F">
      <w:pPr>
        <w:shd w:val="clear" w:color="auto" w:fill="FFFFFF" w:themeFill="background1"/>
        <w:ind w:firstLine="708"/>
      </w:pPr>
      <w:r w:rsidRPr="008C1D0F">
        <w:rPr>
          <w:sz w:val="24"/>
          <w:szCs w:val="24"/>
        </w:rPr>
        <w:t>дейност</w:t>
      </w:r>
      <w:r w:rsidRPr="008C1D0F">
        <w:rPr>
          <w:sz w:val="24"/>
          <w:szCs w:val="24"/>
          <w:lang w:val="bg-BG"/>
        </w:rPr>
        <w:t xml:space="preserve"> </w:t>
      </w:r>
      <w:r w:rsidRPr="008C1D0F">
        <w:rPr>
          <w:color w:val="000000"/>
          <w:sz w:val="24"/>
          <w:szCs w:val="24"/>
          <w:lang w:val="en-US" w:eastAsia="en-US"/>
        </w:rPr>
        <w:t xml:space="preserve">7-2-714 “Спортни бази за спорт за </w:t>
      </w:r>
      <w:proofErr w:type="gramStart"/>
      <w:r w:rsidRPr="008C1D0F">
        <w:rPr>
          <w:color w:val="000000"/>
          <w:sz w:val="24"/>
          <w:szCs w:val="24"/>
          <w:lang w:val="en-US" w:eastAsia="en-US"/>
        </w:rPr>
        <w:t>всички“</w:t>
      </w:r>
      <w:proofErr w:type="gramEnd"/>
    </w:p>
    <w:p w:rsidR="00E91925" w:rsidRPr="008C1D0F" w:rsidRDefault="005F22DF" w:rsidP="008C1D0F">
      <w:pPr>
        <w:shd w:val="clear" w:color="auto" w:fill="FFFFFF" w:themeFill="background1"/>
        <w:ind w:firstLine="720"/>
        <w:rPr>
          <w:color w:val="000000"/>
          <w:sz w:val="24"/>
          <w:szCs w:val="24"/>
          <w:lang w:val="bg-BG" w:eastAsia="en-US"/>
        </w:rPr>
      </w:pPr>
      <w:r w:rsidRPr="008C1D0F">
        <w:rPr>
          <w:color w:val="000000"/>
          <w:sz w:val="24"/>
          <w:szCs w:val="24"/>
          <w:lang w:val="en-US" w:eastAsia="en-US"/>
        </w:rPr>
        <w:t xml:space="preserve">§§ 02-02 “Други възнаграждения и плащания за персонала по извънтрудови </w:t>
      </w:r>
      <w:proofErr w:type="gramStart"/>
      <w:r w:rsidRPr="008C1D0F">
        <w:rPr>
          <w:color w:val="000000"/>
          <w:sz w:val="24"/>
          <w:szCs w:val="24"/>
          <w:lang w:val="en-US" w:eastAsia="en-US"/>
        </w:rPr>
        <w:t>правоотношения“</w:t>
      </w:r>
      <w:r w:rsidRPr="008C1D0F">
        <w:rPr>
          <w:color w:val="000000"/>
          <w:sz w:val="24"/>
          <w:szCs w:val="24"/>
          <w:lang w:val="bg-BG" w:eastAsia="en-US"/>
        </w:rPr>
        <w:t xml:space="preserve"> с</w:t>
      </w:r>
      <w:proofErr w:type="gramEnd"/>
      <w:r w:rsidRPr="008C1D0F">
        <w:rPr>
          <w:color w:val="000000"/>
          <w:sz w:val="24"/>
          <w:szCs w:val="24"/>
          <w:lang w:val="bg-BG" w:eastAsia="en-US"/>
        </w:rPr>
        <w:t xml:space="preserve"> 24 610 лв.</w:t>
      </w:r>
    </w:p>
    <w:p w:rsidR="004E068E" w:rsidRPr="008C1D0F" w:rsidRDefault="0080386D" w:rsidP="008C1D0F">
      <w:pPr>
        <w:shd w:val="clear" w:color="auto" w:fill="FFFFFF" w:themeFill="background1"/>
        <w:ind w:firstLine="720"/>
        <w:rPr>
          <w:color w:val="000000"/>
          <w:sz w:val="24"/>
          <w:szCs w:val="24"/>
          <w:lang w:val="bg-BG" w:eastAsia="en-US"/>
        </w:rPr>
      </w:pPr>
      <w:r w:rsidRPr="008C1D0F">
        <w:rPr>
          <w:color w:val="000000"/>
          <w:sz w:val="24"/>
          <w:szCs w:val="24"/>
          <w:lang w:val="bg-BG" w:eastAsia="en-US"/>
        </w:rPr>
        <w:t>дейност 7-3-737 „Оркестри и ансамбли“</w:t>
      </w:r>
    </w:p>
    <w:p w:rsidR="0080386D" w:rsidRPr="008C1D0F" w:rsidRDefault="0080386D" w:rsidP="008C1D0F">
      <w:pPr>
        <w:shd w:val="clear" w:color="auto" w:fill="FFFFFF" w:themeFill="background1"/>
        <w:ind w:firstLine="720"/>
        <w:rPr>
          <w:color w:val="000000"/>
          <w:sz w:val="24"/>
          <w:szCs w:val="24"/>
          <w:lang w:val="bg-BG" w:eastAsia="en-US"/>
        </w:rPr>
      </w:pPr>
      <w:r w:rsidRPr="008C1D0F">
        <w:rPr>
          <w:color w:val="000000"/>
          <w:sz w:val="24"/>
          <w:szCs w:val="24"/>
          <w:lang w:val="en-US" w:eastAsia="en-US"/>
        </w:rPr>
        <w:t xml:space="preserve">§§ 01-01 “Заплати и възнаграждения на персонала нает по трудови правоотношения </w:t>
      </w:r>
      <w:proofErr w:type="gramStart"/>
      <w:r w:rsidRPr="008C1D0F">
        <w:rPr>
          <w:color w:val="000000"/>
          <w:sz w:val="24"/>
          <w:szCs w:val="24"/>
          <w:lang w:val="en-US" w:eastAsia="en-US"/>
        </w:rPr>
        <w:t>“</w:t>
      </w:r>
      <w:r w:rsidRPr="008C1D0F">
        <w:rPr>
          <w:color w:val="000000"/>
          <w:sz w:val="24"/>
          <w:szCs w:val="24"/>
          <w:lang w:val="bg-BG" w:eastAsia="en-US"/>
        </w:rPr>
        <w:t xml:space="preserve"> </w:t>
      </w:r>
      <w:r w:rsidR="00BE0F6E" w:rsidRPr="008C1D0F">
        <w:rPr>
          <w:color w:val="000000"/>
          <w:sz w:val="24"/>
          <w:szCs w:val="24"/>
          <w:lang w:val="en-US" w:eastAsia="en-US"/>
        </w:rPr>
        <w:t xml:space="preserve"> </w:t>
      </w:r>
      <w:proofErr w:type="gramEnd"/>
      <w:r w:rsidR="00BE0F6E" w:rsidRPr="008C1D0F">
        <w:rPr>
          <w:color w:val="000000"/>
          <w:sz w:val="24"/>
          <w:szCs w:val="24"/>
          <w:lang w:val="en-US" w:eastAsia="en-US"/>
        </w:rPr>
        <w:t xml:space="preserve">                  </w:t>
      </w:r>
      <w:r w:rsidRPr="008C1D0F">
        <w:rPr>
          <w:color w:val="000000"/>
          <w:sz w:val="24"/>
          <w:szCs w:val="24"/>
          <w:lang w:val="bg-BG" w:eastAsia="en-US"/>
        </w:rPr>
        <w:t xml:space="preserve">с </w:t>
      </w:r>
      <w:r w:rsidR="00BE0F6E" w:rsidRPr="008C1D0F">
        <w:rPr>
          <w:color w:val="000000"/>
          <w:sz w:val="24"/>
          <w:szCs w:val="24"/>
          <w:lang w:val="en-US" w:eastAsia="en-US"/>
        </w:rPr>
        <w:t xml:space="preserve"> </w:t>
      </w:r>
      <w:r w:rsidRPr="008C1D0F">
        <w:rPr>
          <w:color w:val="000000"/>
          <w:sz w:val="24"/>
          <w:szCs w:val="24"/>
          <w:lang w:val="bg-BG" w:eastAsia="en-US"/>
        </w:rPr>
        <w:t>5</w:t>
      </w:r>
      <w:r w:rsidR="00BE0F6E" w:rsidRPr="008C1D0F">
        <w:rPr>
          <w:color w:val="000000"/>
          <w:sz w:val="24"/>
          <w:szCs w:val="24"/>
          <w:lang w:val="en-US" w:eastAsia="en-US"/>
        </w:rPr>
        <w:t xml:space="preserve"> </w:t>
      </w:r>
      <w:r w:rsidRPr="008C1D0F">
        <w:rPr>
          <w:color w:val="000000"/>
          <w:sz w:val="24"/>
          <w:szCs w:val="24"/>
          <w:lang w:val="bg-BG" w:eastAsia="en-US"/>
        </w:rPr>
        <w:t>850 лв.</w:t>
      </w:r>
    </w:p>
    <w:p w:rsidR="0080386D" w:rsidRPr="008C1D0F" w:rsidRDefault="0080386D" w:rsidP="008C1D0F">
      <w:pPr>
        <w:shd w:val="clear" w:color="auto" w:fill="FFFFFF" w:themeFill="background1"/>
        <w:ind w:firstLine="720"/>
        <w:rPr>
          <w:color w:val="000000"/>
          <w:sz w:val="24"/>
          <w:szCs w:val="24"/>
          <w:lang w:val="bg-BG" w:eastAsia="en-US"/>
        </w:rPr>
      </w:pPr>
      <w:r w:rsidRPr="008C1D0F">
        <w:rPr>
          <w:color w:val="000000"/>
          <w:sz w:val="24"/>
          <w:szCs w:val="24"/>
          <w:lang w:val="bg-BG" w:eastAsia="en-US"/>
        </w:rPr>
        <w:t>дейност 7-3-759 „Други дейности по културата“</w:t>
      </w:r>
    </w:p>
    <w:p w:rsidR="00A753B5" w:rsidRPr="008C1D0F" w:rsidRDefault="0080386D" w:rsidP="008C1D0F">
      <w:pPr>
        <w:shd w:val="clear" w:color="auto" w:fill="FFFFFF" w:themeFill="background1"/>
        <w:ind w:firstLine="720"/>
        <w:rPr>
          <w:iCs/>
          <w:color w:val="000000"/>
          <w:sz w:val="24"/>
          <w:szCs w:val="24"/>
          <w:lang w:val="en-US" w:eastAsia="en-US"/>
        </w:rPr>
      </w:pPr>
      <w:r w:rsidRPr="008C1D0F">
        <w:rPr>
          <w:iCs/>
          <w:color w:val="000000"/>
          <w:sz w:val="24"/>
          <w:szCs w:val="24"/>
          <w:lang w:val="en-US" w:eastAsia="en-US"/>
        </w:rPr>
        <w:t xml:space="preserve">§§ 10-20 „Разходи за външни </w:t>
      </w:r>
      <w:proofErr w:type="gramStart"/>
      <w:r w:rsidRPr="008C1D0F">
        <w:rPr>
          <w:iCs/>
          <w:color w:val="000000"/>
          <w:sz w:val="24"/>
          <w:szCs w:val="24"/>
          <w:lang w:val="en-US" w:eastAsia="en-US"/>
        </w:rPr>
        <w:t xml:space="preserve">услуги“ </w:t>
      </w:r>
      <w:r w:rsidRPr="008C1D0F">
        <w:rPr>
          <w:iCs/>
          <w:color w:val="000000"/>
          <w:sz w:val="24"/>
          <w:szCs w:val="24"/>
          <w:lang w:val="bg-BG" w:eastAsia="en-US"/>
        </w:rPr>
        <w:t>с</w:t>
      </w:r>
      <w:proofErr w:type="gramEnd"/>
      <w:r w:rsidRPr="008C1D0F">
        <w:rPr>
          <w:iCs/>
          <w:color w:val="000000"/>
          <w:sz w:val="24"/>
          <w:szCs w:val="24"/>
          <w:lang w:val="bg-BG" w:eastAsia="en-US"/>
        </w:rPr>
        <w:t xml:space="preserve"> 22 161</w:t>
      </w:r>
      <w:r w:rsidRPr="008C1D0F">
        <w:rPr>
          <w:iCs/>
          <w:color w:val="000000"/>
          <w:sz w:val="24"/>
          <w:szCs w:val="24"/>
          <w:lang w:val="en-US" w:eastAsia="en-US"/>
        </w:rPr>
        <w:t xml:space="preserve"> </w:t>
      </w:r>
      <w:r w:rsidR="00BE0F6E" w:rsidRPr="008C1D0F">
        <w:rPr>
          <w:iCs/>
          <w:color w:val="000000"/>
          <w:sz w:val="24"/>
          <w:szCs w:val="24"/>
          <w:lang w:val="bg-BG" w:eastAsia="en-US"/>
        </w:rPr>
        <w:t xml:space="preserve">лв. </w:t>
      </w:r>
      <w:r w:rsidRPr="008C1D0F">
        <w:rPr>
          <w:iCs/>
          <w:color w:val="000000"/>
          <w:sz w:val="24"/>
          <w:szCs w:val="24"/>
          <w:lang w:val="en-US" w:eastAsia="en-US"/>
        </w:rPr>
        <w:t xml:space="preserve">      </w:t>
      </w:r>
    </w:p>
    <w:p w:rsidR="00A753B5" w:rsidRPr="008C1D0F" w:rsidRDefault="00A753B5" w:rsidP="008C1D0F">
      <w:pPr>
        <w:shd w:val="clear" w:color="auto" w:fill="FFFFFF" w:themeFill="background1"/>
        <w:ind w:firstLine="720"/>
        <w:rPr>
          <w:iCs/>
          <w:color w:val="000000"/>
          <w:sz w:val="24"/>
          <w:szCs w:val="24"/>
          <w:lang w:val="en-US" w:eastAsia="en-US"/>
        </w:rPr>
      </w:pPr>
    </w:p>
    <w:p w:rsidR="00A753B5" w:rsidRPr="008C1D0F" w:rsidRDefault="00A753B5" w:rsidP="008C1D0F">
      <w:pPr>
        <w:shd w:val="clear" w:color="auto" w:fill="FFFFFF" w:themeFill="background1"/>
        <w:ind w:left="720"/>
        <w:rPr>
          <w:sz w:val="24"/>
          <w:szCs w:val="24"/>
          <w:u w:val="single"/>
          <w:lang w:val="bg-BG"/>
        </w:rPr>
      </w:pPr>
      <w:r w:rsidRPr="008C1D0F">
        <w:rPr>
          <w:sz w:val="24"/>
          <w:szCs w:val="24"/>
          <w:u w:val="single"/>
          <w:lang w:val="bg-BG"/>
        </w:rPr>
        <w:t>Второстепенен разпоредител „Капиталови разходи и инвестиции“</w:t>
      </w:r>
    </w:p>
    <w:p w:rsidR="00A753B5" w:rsidRPr="008C1D0F" w:rsidRDefault="00A753B5" w:rsidP="008C1D0F">
      <w:pPr>
        <w:shd w:val="clear" w:color="auto" w:fill="FFFFFF" w:themeFill="background1"/>
        <w:ind w:left="720"/>
        <w:rPr>
          <w:sz w:val="24"/>
          <w:szCs w:val="24"/>
          <w:lang w:val="bg-BG"/>
        </w:rPr>
      </w:pPr>
      <w:r w:rsidRPr="008C1D0F">
        <w:rPr>
          <w:sz w:val="24"/>
          <w:szCs w:val="24"/>
          <w:lang w:val="bg-BG"/>
        </w:rPr>
        <w:t>дейност 7-3-739 “</w:t>
      </w:r>
      <w:r w:rsidRPr="008C1D0F">
        <w:t xml:space="preserve"> </w:t>
      </w:r>
      <w:r w:rsidRPr="008C1D0F">
        <w:rPr>
          <w:sz w:val="24"/>
          <w:szCs w:val="24"/>
          <w:lang w:val="bg-BG"/>
        </w:rPr>
        <w:t>Музеи, худ. галерии, паметници на културата и етногр. комплекси с национален и регионален характер“</w:t>
      </w:r>
    </w:p>
    <w:p w:rsidR="00A753B5" w:rsidRPr="008C1D0F" w:rsidRDefault="00A753B5" w:rsidP="008C1D0F">
      <w:pPr>
        <w:shd w:val="clear" w:color="auto" w:fill="FFFFFF" w:themeFill="background1"/>
        <w:ind w:left="720"/>
        <w:rPr>
          <w:sz w:val="24"/>
          <w:szCs w:val="24"/>
          <w:lang w:val="bg-BG"/>
        </w:rPr>
      </w:pPr>
      <w:r w:rsidRPr="008C1D0F">
        <w:rPr>
          <w:sz w:val="24"/>
          <w:szCs w:val="24"/>
          <w:lang w:val="bg-BG"/>
        </w:rPr>
        <w:t>§§ 51-00 "Основни ремонти на дълготрайни материални активи“ с  37 804 лв.</w:t>
      </w:r>
    </w:p>
    <w:p w:rsidR="00A753B5" w:rsidRPr="008C1D0F" w:rsidRDefault="00A753B5" w:rsidP="008C1D0F">
      <w:pPr>
        <w:shd w:val="clear" w:color="auto" w:fill="FFFFFF" w:themeFill="background1"/>
        <w:ind w:left="720"/>
        <w:rPr>
          <w:sz w:val="24"/>
          <w:szCs w:val="24"/>
          <w:lang w:val="bg-BG"/>
        </w:rPr>
      </w:pPr>
      <w:r w:rsidRPr="008C1D0F">
        <w:rPr>
          <w:sz w:val="24"/>
          <w:szCs w:val="24"/>
          <w:lang w:val="bg-BG"/>
        </w:rPr>
        <w:t>§§ 54-00 "Придобиване на земя" с (-) 15 000 лв.</w:t>
      </w:r>
    </w:p>
    <w:p w:rsidR="00A753B5" w:rsidRPr="008C1D0F" w:rsidRDefault="00A753B5" w:rsidP="008C1D0F">
      <w:pPr>
        <w:shd w:val="clear" w:color="auto" w:fill="FFFFFF" w:themeFill="background1"/>
        <w:ind w:left="720"/>
        <w:rPr>
          <w:sz w:val="24"/>
          <w:szCs w:val="24"/>
          <w:lang w:val="bg-BG"/>
        </w:rPr>
      </w:pPr>
      <w:r w:rsidRPr="008C1D0F">
        <w:rPr>
          <w:sz w:val="24"/>
          <w:szCs w:val="24"/>
          <w:lang w:val="bg-BG"/>
        </w:rPr>
        <w:t>дейност 7-3-745 “ Обредни домове и зали“</w:t>
      </w:r>
    </w:p>
    <w:p w:rsidR="00A753B5" w:rsidRPr="008C1D0F" w:rsidRDefault="00A753B5" w:rsidP="008C1D0F">
      <w:pPr>
        <w:shd w:val="clear" w:color="auto" w:fill="FFFFFF" w:themeFill="background1"/>
        <w:ind w:left="720"/>
        <w:rPr>
          <w:sz w:val="24"/>
          <w:szCs w:val="24"/>
          <w:lang w:val="bg-BG"/>
        </w:rPr>
      </w:pPr>
      <w:r w:rsidRPr="008C1D0F">
        <w:rPr>
          <w:sz w:val="24"/>
          <w:szCs w:val="24"/>
          <w:lang w:val="bg-BG"/>
        </w:rPr>
        <w:t>§§ 54-00 "Придобиване на земя" с (-) 28 000 лв.</w:t>
      </w:r>
    </w:p>
    <w:p w:rsidR="00A753B5" w:rsidRPr="008C1D0F" w:rsidRDefault="00A753B5" w:rsidP="008C1D0F">
      <w:pPr>
        <w:shd w:val="clear" w:color="auto" w:fill="FFFFFF" w:themeFill="background1"/>
        <w:ind w:left="720"/>
        <w:rPr>
          <w:sz w:val="24"/>
          <w:szCs w:val="24"/>
          <w:lang w:val="bg-BG"/>
        </w:rPr>
      </w:pPr>
    </w:p>
    <w:p w:rsidR="0016467B" w:rsidRPr="008C1D0F" w:rsidRDefault="0016467B" w:rsidP="008C1D0F">
      <w:pPr>
        <w:pStyle w:val="BodyText"/>
        <w:shd w:val="clear" w:color="auto" w:fill="FFFFFF" w:themeFill="background1"/>
        <w:ind w:firstLine="720"/>
        <w:rPr>
          <w:b/>
          <w:i/>
          <w:sz w:val="24"/>
          <w:szCs w:val="24"/>
        </w:rPr>
      </w:pPr>
      <w:r w:rsidRPr="008C1D0F">
        <w:rPr>
          <w:b/>
          <w:i/>
          <w:sz w:val="24"/>
          <w:szCs w:val="24"/>
        </w:rPr>
        <w:t>Функция 8 “Икономически дейности и услуги“</w:t>
      </w:r>
    </w:p>
    <w:p w:rsidR="0016467B" w:rsidRPr="008C1D0F" w:rsidRDefault="0016467B" w:rsidP="008C1D0F">
      <w:pPr>
        <w:shd w:val="clear" w:color="auto" w:fill="FFFFFF" w:themeFill="background1"/>
        <w:ind w:firstLine="708"/>
        <w:rPr>
          <w:sz w:val="24"/>
          <w:szCs w:val="24"/>
          <w:u w:val="single"/>
          <w:lang w:val="bg-BG"/>
        </w:rPr>
      </w:pPr>
      <w:r w:rsidRPr="008C1D0F">
        <w:rPr>
          <w:sz w:val="24"/>
          <w:szCs w:val="24"/>
          <w:u w:val="single"/>
          <w:lang w:val="bg-BG"/>
        </w:rPr>
        <w:t>Второстепенен разпоредител „Капиталови разходи и инвестиции“</w:t>
      </w:r>
    </w:p>
    <w:p w:rsidR="00486546" w:rsidRPr="008C1D0F" w:rsidRDefault="00CA7CD9" w:rsidP="008C1D0F">
      <w:pPr>
        <w:shd w:val="clear" w:color="auto" w:fill="FFFFFF" w:themeFill="background1"/>
        <w:ind w:left="708"/>
        <w:rPr>
          <w:color w:val="000000" w:themeColor="text1"/>
          <w:sz w:val="24"/>
          <w:szCs w:val="24"/>
          <w:lang w:val="en-US"/>
        </w:rPr>
      </w:pPr>
      <w:r w:rsidRPr="008C1D0F">
        <w:rPr>
          <w:color w:val="000000" w:themeColor="text1"/>
          <w:sz w:val="24"/>
          <w:szCs w:val="24"/>
          <w:lang w:val="en-US"/>
        </w:rPr>
        <w:t>дейност 8-3-831</w:t>
      </w:r>
      <w:r w:rsidR="00486546" w:rsidRPr="008C1D0F">
        <w:rPr>
          <w:color w:val="000000" w:themeColor="text1"/>
          <w:sz w:val="24"/>
          <w:szCs w:val="24"/>
          <w:lang w:val="en-US"/>
        </w:rPr>
        <w:t xml:space="preserve"> “</w:t>
      </w:r>
      <w:r w:rsidRPr="008C1D0F">
        <w:rPr>
          <w:color w:val="000000" w:themeColor="text1"/>
          <w:sz w:val="24"/>
          <w:szCs w:val="24"/>
          <w:lang w:val="en-US"/>
        </w:rPr>
        <w:t xml:space="preserve">Управление, контрол и регулиране на дейностите по транспорта и пътищата </w:t>
      </w:r>
      <w:r w:rsidR="00486546" w:rsidRPr="008C1D0F">
        <w:rPr>
          <w:color w:val="000000" w:themeColor="text1"/>
          <w:sz w:val="24"/>
          <w:szCs w:val="24"/>
          <w:lang w:val="en-US"/>
        </w:rPr>
        <w:t>“</w:t>
      </w:r>
    </w:p>
    <w:p w:rsidR="00486546" w:rsidRPr="008C1D0F" w:rsidRDefault="00CA7CD9" w:rsidP="008C1D0F">
      <w:pPr>
        <w:shd w:val="clear" w:color="auto" w:fill="FFFFFF" w:themeFill="background1"/>
        <w:ind w:left="708"/>
        <w:rPr>
          <w:sz w:val="24"/>
          <w:szCs w:val="24"/>
        </w:rPr>
      </w:pPr>
      <w:r w:rsidRPr="008C1D0F">
        <w:rPr>
          <w:sz w:val="24"/>
          <w:szCs w:val="24"/>
        </w:rPr>
        <w:t>§§ 53-09 "Придобиване на други нематериални дълготрайни активи" с (-) 44 400 лв.</w:t>
      </w:r>
      <w:r w:rsidR="00486546" w:rsidRPr="008C1D0F">
        <w:rPr>
          <w:color w:val="000000" w:themeColor="text1"/>
          <w:sz w:val="24"/>
          <w:szCs w:val="24"/>
          <w:lang w:val="en-US"/>
        </w:rPr>
        <w:t xml:space="preserve"> </w:t>
      </w:r>
    </w:p>
    <w:p w:rsidR="00486546" w:rsidRPr="008C1D0F" w:rsidRDefault="00486546" w:rsidP="008C1D0F">
      <w:pPr>
        <w:pStyle w:val="BodyText"/>
        <w:shd w:val="clear" w:color="auto" w:fill="FFFFFF" w:themeFill="background1"/>
        <w:ind w:firstLine="708"/>
        <w:rPr>
          <w:sz w:val="24"/>
          <w:szCs w:val="24"/>
        </w:rPr>
      </w:pPr>
      <w:r w:rsidRPr="008C1D0F">
        <w:rPr>
          <w:sz w:val="24"/>
          <w:szCs w:val="24"/>
        </w:rPr>
        <w:t>д</w:t>
      </w:r>
      <w:r w:rsidR="00304FDB" w:rsidRPr="008C1D0F">
        <w:rPr>
          <w:sz w:val="24"/>
          <w:szCs w:val="24"/>
        </w:rPr>
        <w:t>ейност 8-3</w:t>
      </w:r>
      <w:r w:rsidR="00CA7CD9" w:rsidRPr="008C1D0F">
        <w:rPr>
          <w:sz w:val="24"/>
          <w:szCs w:val="24"/>
        </w:rPr>
        <w:t>-832</w:t>
      </w:r>
      <w:r w:rsidRPr="008C1D0F">
        <w:rPr>
          <w:sz w:val="24"/>
          <w:szCs w:val="24"/>
        </w:rPr>
        <w:t xml:space="preserve"> „</w:t>
      </w:r>
      <w:r w:rsidR="00304FDB" w:rsidRPr="008C1D0F">
        <w:rPr>
          <w:sz w:val="24"/>
          <w:szCs w:val="24"/>
        </w:rPr>
        <w:t>Служби и дейности по поддържане, ремонт и изграждане на пътищата</w:t>
      </w:r>
      <w:r w:rsidRPr="008C1D0F">
        <w:rPr>
          <w:sz w:val="24"/>
          <w:szCs w:val="24"/>
        </w:rPr>
        <w:t>“</w:t>
      </w:r>
    </w:p>
    <w:p w:rsidR="00304FDB" w:rsidRPr="008C1D0F" w:rsidRDefault="00304FDB" w:rsidP="008C1D0F">
      <w:pPr>
        <w:pStyle w:val="BodyText"/>
        <w:shd w:val="clear" w:color="auto" w:fill="FFFFFF" w:themeFill="background1"/>
        <w:ind w:firstLine="708"/>
        <w:rPr>
          <w:sz w:val="24"/>
          <w:szCs w:val="24"/>
        </w:rPr>
      </w:pPr>
      <w:r w:rsidRPr="008C1D0F">
        <w:rPr>
          <w:sz w:val="24"/>
          <w:szCs w:val="24"/>
        </w:rPr>
        <w:t>§§ 51-00 "Основни ремонти на дълготрайни материални активи“ с  7 800 лв.</w:t>
      </w:r>
    </w:p>
    <w:p w:rsidR="00304FDB" w:rsidRPr="008C1D0F" w:rsidRDefault="00304FDB" w:rsidP="008C1D0F">
      <w:pPr>
        <w:pStyle w:val="BodyText"/>
        <w:shd w:val="clear" w:color="auto" w:fill="FFFFFF" w:themeFill="background1"/>
        <w:ind w:firstLine="708"/>
        <w:rPr>
          <w:sz w:val="24"/>
          <w:szCs w:val="24"/>
        </w:rPr>
      </w:pPr>
      <w:r w:rsidRPr="008C1D0F">
        <w:rPr>
          <w:sz w:val="24"/>
          <w:szCs w:val="24"/>
        </w:rPr>
        <w:t>дейност 8-3-849 „Други дейности по транспорта,пътищата,пощите и далекосъобщенията“</w:t>
      </w:r>
    </w:p>
    <w:p w:rsidR="00486546" w:rsidRPr="008C1D0F" w:rsidRDefault="00486546" w:rsidP="008C1D0F">
      <w:pPr>
        <w:shd w:val="clear" w:color="auto" w:fill="FFFFFF" w:themeFill="background1"/>
        <w:ind w:firstLine="708"/>
        <w:rPr>
          <w:color w:val="000000" w:themeColor="text1"/>
          <w:sz w:val="24"/>
          <w:szCs w:val="24"/>
          <w:lang w:val="bg-BG"/>
        </w:rPr>
      </w:pPr>
      <w:r w:rsidRPr="008C1D0F">
        <w:rPr>
          <w:color w:val="000000" w:themeColor="text1"/>
          <w:sz w:val="24"/>
          <w:szCs w:val="24"/>
          <w:lang w:val="bg-BG"/>
        </w:rPr>
        <w:t>§§ 52-</w:t>
      </w:r>
      <w:r w:rsidR="00304FDB" w:rsidRPr="008C1D0F">
        <w:rPr>
          <w:color w:val="000000" w:themeColor="text1"/>
          <w:sz w:val="24"/>
          <w:szCs w:val="24"/>
          <w:lang w:val="bg-BG"/>
        </w:rPr>
        <w:t>19</w:t>
      </w:r>
      <w:r w:rsidRPr="008C1D0F">
        <w:rPr>
          <w:color w:val="000000" w:themeColor="text1"/>
          <w:sz w:val="24"/>
          <w:szCs w:val="24"/>
          <w:lang w:val="bg-BG"/>
        </w:rPr>
        <w:t xml:space="preserve"> "Придобиване на </w:t>
      </w:r>
      <w:r w:rsidR="00304FDB" w:rsidRPr="008C1D0F">
        <w:rPr>
          <w:color w:val="000000" w:themeColor="text1"/>
          <w:sz w:val="24"/>
          <w:szCs w:val="24"/>
          <w:lang w:val="bg-BG"/>
        </w:rPr>
        <w:t>други ДМА</w:t>
      </w:r>
      <w:r w:rsidRPr="008C1D0F">
        <w:rPr>
          <w:color w:val="000000" w:themeColor="text1"/>
          <w:sz w:val="24"/>
          <w:szCs w:val="24"/>
          <w:lang w:val="bg-BG"/>
        </w:rPr>
        <w:t>"</w:t>
      </w:r>
      <w:r w:rsidR="00304FDB" w:rsidRPr="008C1D0F">
        <w:rPr>
          <w:color w:val="000000" w:themeColor="text1"/>
          <w:sz w:val="24"/>
          <w:szCs w:val="24"/>
          <w:lang w:val="bg-BG"/>
        </w:rPr>
        <w:t xml:space="preserve"> (-) 5 000</w:t>
      </w:r>
      <w:r w:rsidRPr="008C1D0F">
        <w:rPr>
          <w:color w:val="000000" w:themeColor="text1"/>
          <w:sz w:val="24"/>
          <w:szCs w:val="24"/>
          <w:lang w:val="bg-BG"/>
        </w:rPr>
        <w:t xml:space="preserve"> лв.</w:t>
      </w:r>
    </w:p>
    <w:p w:rsidR="00304FDB" w:rsidRPr="008C1D0F" w:rsidRDefault="00304FDB" w:rsidP="008C1D0F">
      <w:pPr>
        <w:shd w:val="clear" w:color="auto" w:fill="FFFFFF" w:themeFill="background1"/>
        <w:ind w:firstLine="708"/>
        <w:rPr>
          <w:sz w:val="24"/>
          <w:szCs w:val="24"/>
          <w:u w:val="single"/>
          <w:lang w:val="bg-BG"/>
        </w:rPr>
      </w:pPr>
    </w:p>
    <w:p w:rsidR="000E1107" w:rsidRPr="008C1D0F" w:rsidRDefault="000E1107" w:rsidP="008C1D0F">
      <w:pPr>
        <w:pStyle w:val="BodyText"/>
        <w:shd w:val="clear" w:color="auto" w:fill="FFFFFF" w:themeFill="background1"/>
        <w:rPr>
          <w:sz w:val="24"/>
          <w:szCs w:val="24"/>
        </w:rPr>
      </w:pPr>
    </w:p>
    <w:p w:rsidR="00EF2824" w:rsidRPr="008C1D0F" w:rsidRDefault="00EF2824" w:rsidP="008C1D0F">
      <w:pPr>
        <w:pStyle w:val="BodyText"/>
        <w:numPr>
          <w:ilvl w:val="1"/>
          <w:numId w:val="1"/>
        </w:numPr>
        <w:shd w:val="clear" w:color="auto" w:fill="FFFFFF" w:themeFill="background1"/>
        <w:rPr>
          <w:sz w:val="24"/>
          <w:szCs w:val="24"/>
        </w:rPr>
      </w:pPr>
      <w:r w:rsidRPr="008C1D0F">
        <w:rPr>
          <w:sz w:val="24"/>
          <w:szCs w:val="24"/>
        </w:rPr>
        <w:tab/>
      </w:r>
      <w:r w:rsidR="008C1D0F">
        <w:rPr>
          <w:sz w:val="24"/>
          <w:szCs w:val="24"/>
        </w:rPr>
        <w:t>5</w:t>
      </w:r>
      <w:r w:rsidRPr="008C1D0F">
        <w:rPr>
          <w:sz w:val="24"/>
          <w:szCs w:val="24"/>
        </w:rPr>
        <w:t>. Разрешава промени по разхода в дейностите дофинансира</w:t>
      </w:r>
      <w:r w:rsidR="00BE0F6E" w:rsidRPr="008C1D0F">
        <w:rPr>
          <w:sz w:val="24"/>
          <w:szCs w:val="24"/>
        </w:rPr>
        <w:t>ни с общински приходи, към 01.12.2023</w:t>
      </w:r>
      <w:r w:rsidRPr="008C1D0F">
        <w:rPr>
          <w:sz w:val="24"/>
          <w:szCs w:val="24"/>
        </w:rPr>
        <w:t xml:space="preserve"> г., както следва:</w:t>
      </w:r>
    </w:p>
    <w:p w:rsidR="00DE3BED" w:rsidRPr="008C1D0F" w:rsidRDefault="00DE3BED" w:rsidP="008C1D0F">
      <w:pPr>
        <w:pStyle w:val="BodyText"/>
        <w:numPr>
          <w:ilvl w:val="1"/>
          <w:numId w:val="1"/>
        </w:numPr>
        <w:shd w:val="clear" w:color="auto" w:fill="FFFFFF" w:themeFill="background1"/>
        <w:rPr>
          <w:sz w:val="24"/>
          <w:szCs w:val="24"/>
        </w:rPr>
      </w:pPr>
    </w:p>
    <w:p w:rsidR="00D441F0" w:rsidRPr="008C1D0F" w:rsidRDefault="00D441F0" w:rsidP="008C1D0F">
      <w:pPr>
        <w:numPr>
          <w:ilvl w:val="5"/>
          <w:numId w:val="1"/>
        </w:numPr>
        <w:shd w:val="clear" w:color="auto" w:fill="FFFFFF" w:themeFill="background1"/>
        <w:jc w:val="both"/>
        <w:rPr>
          <w:sz w:val="24"/>
          <w:szCs w:val="24"/>
          <w:lang w:val="bg-BG" w:eastAsia="en-US"/>
        </w:rPr>
      </w:pPr>
      <w:r w:rsidRPr="008C1D0F">
        <w:rPr>
          <w:b/>
          <w:i/>
          <w:sz w:val="24"/>
          <w:szCs w:val="24"/>
          <w:lang w:val="bg-BG" w:eastAsia="en-US"/>
        </w:rPr>
        <w:t xml:space="preserve"> </w:t>
      </w:r>
      <w:r w:rsidRPr="008C1D0F">
        <w:rPr>
          <w:b/>
          <w:i/>
          <w:sz w:val="24"/>
          <w:szCs w:val="24"/>
          <w:lang w:val="bg-BG" w:eastAsia="en-US"/>
        </w:rPr>
        <w:tab/>
      </w:r>
      <w:r w:rsidRPr="008C1D0F">
        <w:rPr>
          <w:b/>
          <w:i/>
          <w:sz w:val="24"/>
          <w:szCs w:val="24"/>
          <w:lang w:val="bg-BG" w:eastAsia="en-US"/>
        </w:rPr>
        <w:tab/>
        <w:t>Функция 3 "Образование"</w:t>
      </w:r>
    </w:p>
    <w:p w:rsidR="00D441F0" w:rsidRPr="008C1D0F" w:rsidRDefault="00D441F0" w:rsidP="008C1D0F">
      <w:pPr>
        <w:shd w:val="clear" w:color="auto" w:fill="FFFFFF" w:themeFill="background1"/>
        <w:ind w:firstLine="708"/>
        <w:jc w:val="both"/>
        <w:rPr>
          <w:sz w:val="24"/>
          <w:szCs w:val="24"/>
          <w:u w:val="single"/>
          <w:lang w:val="bg-BG" w:eastAsia="en-US"/>
        </w:rPr>
      </w:pPr>
    </w:p>
    <w:p w:rsidR="00D441F0" w:rsidRPr="008C1D0F" w:rsidRDefault="000F409E" w:rsidP="008C1D0F">
      <w:pPr>
        <w:shd w:val="clear" w:color="auto" w:fill="FFFFFF" w:themeFill="background1"/>
        <w:ind w:firstLine="708"/>
        <w:jc w:val="both"/>
        <w:rPr>
          <w:sz w:val="24"/>
          <w:szCs w:val="24"/>
          <w:u w:val="single"/>
          <w:lang w:val="bg-BG" w:eastAsia="en-US"/>
        </w:rPr>
      </w:pPr>
      <w:r w:rsidRPr="008C1D0F">
        <w:rPr>
          <w:sz w:val="24"/>
          <w:szCs w:val="24"/>
          <w:u w:val="single"/>
          <w:lang w:val="bg-BG" w:eastAsia="en-US"/>
        </w:rPr>
        <w:t>Второстепенен разпоредител ДГ „</w:t>
      </w:r>
      <w:r w:rsidR="00D441F0" w:rsidRPr="008C1D0F">
        <w:rPr>
          <w:sz w:val="24"/>
          <w:szCs w:val="24"/>
          <w:u w:val="single"/>
          <w:lang w:val="bg-BG" w:eastAsia="en-US"/>
        </w:rPr>
        <w:t>Светулка"</w:t>
      </w:r>
    </w:p>
    <w:p w:rsidR="00D441F0" w:rsidRPr="008C1D0F" w:rsidRDefault="00D441F0" w:rsidP="008C1D0F">
      <w:pPr>
        <w:shd w:val="clear" w:color="auto" w:fill="FFFFFF" w:themeFill="background1"/>
        <w:ind w:firstLine="708"/>
        <w:jc w:val="both"/>
        <w:rPr>
          <w:sz w:val="24"/>
          <w:szCs w:val="24"/>
          <w:lang w:val="bg-BG" w:eastAsia="en-US"/>
        </w:rPr>
      </w:pPr>
      <w:r w:rsidRPr="008C1D0F">
        <w:rPr>
          <w:sz w:val="24"/>
          <w:szCs w:val="24"/>
        </w:rPr>
        <w:t>дейност</w:t>
      </w:r>
      <w:r w:rsidRPr="008C1D0F">
        <w:rPr>
          <w:sz w:val="24"/>
          <w:szCs w:val="24"/>
          <w:lang w:val="bg-BG" w:eastAsia="en-US"/>
        </w:rPr>
        <w:t xml:space="preserve"> 3-0-311 „Детски </w:t>
      </w:r>
      <w:proofErr w:type="gramStart"/>
      <w:r w:rsidRPr="008C1D0F">
        <w:rPr>
          <w:sz w:val="24"/>
          <w:szCs w:val="24"/>
          <w:lang w:val="bg-BG" w:eastAsia="en-US"/>
        </w:rPr>
        <w:t>градини“</w:t>
      </w:r>
      <w:proofErr w:type="gramEnd"/>
      <w:r w:rsidR="001731B7" w:rsidRPr="008C1D0F">
        <w:rPr>
          <w:sz w:val="24"/>
          <w:szCs w:val="24"/>
          <w:lang w:val="bg-BG" w:eastAsia="en-US"/>
        </w:rPr>
        <w:t xml:space="preserve"> </w:t>
      </w:r>
    </w:p>
    <w:p w:rsidR="00D441F0" w:rsidRPr="008C1D0F" w:rsidRDefault="00D441F0" w:rsidP="008C1D0F">
      <w:pPr>
        <w:shd w:val="clear" w:color="auto" w:fill="FFFFFF" w:themeFill="background1"/>
        <w:ind w:firstLine="708"/>
        <w:jc w:val="both"/>
        <w:rPr>
          <w:sz w:val="24"/>
          <w:szCs w:val="24"/>
          <w:lang w:val="bg-BG" w:eastAsia="en-US"/>
        </w:rPr>
      </w:pPr>
      <w:r w:rsidRPr="008C1D0F">
        <w:rPr>
          <w:sz w:val="24"/>
          <w:szCs w:val="24"/>
          <w:lang w:val="bg-BG" w:eastAsia="en-US"/>
        </w:rPr>
        <w:t xml:space="preserve">§§ 10-15 “Материали“ с </w:t>
      </w:r>
      <w:r w:rsidR="00DB1581" w:rsidRPr="008C1D0F">
        <w:rPr>
          <w:sz w:val="24"/>
          <w:szCs w:val="24"/>
          <w:lang w:val="en-US" w:eastAsia="en-US"/>
        </w:rPr>
        <w:t>(</w:t>
      </w:r>
      <w:r w:rsidR="001731B7" w:rsidRPr="008C1D0F">
        <w:rPr>
          <w:sz w:val="24"/>
          <w:szCs w:val="24"/>
          <w:lang w:val="bg-BG" w:eastAsia="en-US"/>
        </w:rPr>
        <w:t>-</w:t>
      </w:r>
      <w:r w:rsidR="00DB1581" w:rsidRPr="008C1D0F">
        <w:rPr>
          <w:sz w:val="24"/>
          <w:szCs w:val="24"/>
          <w:lang w:val="en-US" w:eastAsia="en-US"/>
        </w:rPr>
        <w:t xml:space="preserve">) </w:t>
      </w:r>
      <w:r w:rsidR="001731B7" w:rsidRPr="008C1D0F">
        <w:rPr>
          <w:sz w:val="24"/>
          <w:szCs w:val="24"/>
          <w:lang w:val="bg-BG" w:eastAsia="en-US"/>
        </w:rPr>
        <w:t>5</w:t>
      </w:r>
      <w:r w:rsidRPr="008C1D0F">
        <w:rPr>
          <w:sz w:val="24"/>
          <w:szCs w:val="24"/>
          <w:lang w:val="bg-BG" w:eastAsia="en-US"/>
        </w:rPr>
        <w:t xml:space="preserve"> лв.       </w:t>
      </w:r>
    </w:p>
    <w:p w:rsidR="00D441F0" w:rsidRPr="008C1D0F" w:rsidRDefault="00D441F0" w:rsidP="008C1D0F">
      <w:pPr>
        <w:shd w:val="clear" w:color="auto" w:fill="FFFFFF" w:themeFill="background1"/>
        <w:ind w:firstLine="708"/>
        <w:jc w:val="both"/>
        <w:rPr>
          <w:sz w:val="24"/>
          <w:szCs w:val="24"/>
          <w:u w:val="single"/>
          <w:lang w:val="bg-BG" w:eastAsia="en-US"/>
        </w:rPr>
      </w:pPr>
    </w:p>
    <w:p w:rsidR="00D441F0" w:rsidRPr="008C1D0F" w:rsidRDefault="000F409E" w:rsidP="008C1D0F">
      <w:pPr>
        <w:shd w:val="clear" w:color="auto" w:fill="FFFFFF" w:themeFill="background1"/>
        <w:ind w:firstLine="708"/>
        <w:jc w:val="both"/>
        <w:rPr>
          <w:sz w:val="24"/>
          <w:szCs w:val="24"/>
          <w:u w:val="single"/>
          <w:lang w:val="bg-BG" w:eastAsia="en-US"/>
        </w:rPr>
      </w:pPr>
      <w:r w:rsidRPr="008C1D0F">
        <w:rPr>
          <w:sz w:val="24"/>
          <w:szCs w:val="24"/>
          <w:u w:val="single"/>
          <w:lang w:val="bg-BG" w:eastAsia="en-US"/>
        </w:rPr>
        <w:t>Второстепенен разпоредител ДГ „</w:t>
      </w:r>
      <w:r w:rsidR="001731B7" w:rsidRPr="008C1D0F">
        <w:rPr>
          <w:sz w:val="24"/>
          <w:szCs w:val="24"/>
          <w:u w:val="single"/>
          <w:lang w:val="bg-BG" w:eastAsia="en-US"/>
        </w:rPr>
        <w:t>Снежанка</w:t>
      </w:r>
      <w:r w:rsidR="00D441F0" w:rsidRPr="008C1D0F">
        <w:rPr>
          <w:sz w:val="24"/>
          <w:szCs w:val="24"/>
          <w:u w:val="single"/>
          <w:lang w:val="bg-BG" w:eastAsia="en-US"/>
        </w:rPr>
        <w:t>"</w:t>
      </w:r>
      <w:r w:rsidR="001731B7" w:rsidRPr="008C1D0F">
        <w:rPr>
          <w:sz w:val="24"/>
          <w:szCs w:val="24"/>
          <w:u w:val="single"/>
          <w:lang w:val="bg-BG" w:eastAsia="en-US"/>
        </w:rPr>
        <w:t xml:space="preserve"> с. Ивански</w:t>
      </w:r>
    </w:p>
    <w:p w:rsidR="00D441F0" w:rsidRPr="008C1D0F" w:rsidRDefault="00D441F0" w:rsidP="008C1D0F">
      <w:pPr>
        <w:shd w:val="clear" w:color="auto" w:fill="FFFFFF" w:themeFill="background1"/>
        <w:ind w:firstLine="708"/>
        <w:jc w:val="both"/>
        <w:rPr>
          <w:sz w:val="24"/>
          <w:szCs w:val="24"/>
          <w:lang w:val="bg-BG" w:eastAsia="en-US"/>
        </w:rPr>
      </w:pPr>
      <w:r w:rsidRPr="008C1D0F">
        <w:rPr>
          <w:sz w:val="24"/>
          <w:szCs w:val="24"/>
        </w:rPr>
        <w:t>дейност</w:t>
      </w:r>
      <w:r w:rsidRPr="008C1D0F">
        <w:rPr>
          <w:sz w:val="24"/>
          <w:szCs w:val="24"/>
          <w:lang w:val="bg-BG" w:eastAsia="en-US"/>
        </w:rPr>
        <w:t xml:space="preserve"> 3-0-311 „Детски </w:t>
      </w:r>
      <w:proofErr w:type="gramStart"/>
      <w:r w:rsidRPr="008C1D0F">
        <w:rPr>
          <w:sz w:val="24"/>
          <w:szCs w:val="24"/>
          <w:lang w:val="bg-BG" w:eastAsia="en-US"/>
        </w:rPr>
        <w:t>градини“</w:t>
      </w:r>
      <w:proofErr w:type="gramEnd"/>
    </w:p>
    <w:p w:rsidR="00D441F0" w:rsidRPr="008C1D0F" w:rsidRDefault="00D441F0" w:rsidP="008C1D0F">
      <w:pPr>
        <w:shd w:val="clear" w:color="auto" w:fill="FFFFFF" w:themeFill="background1"/>
        <w:ind w:firstLine="708"/>
        <w:jc w:val="both"/>
        <w:rPr>
          <w:sz w:val="24"/>
          <w:szCs w:val="24"/>
          <w:lang w:val="bg-BG" w:eastAsia="en-US"/>
        </w:rPr>
      </w:pPr>
      <w:r w:rsidRPr="008C1D0F">
        <w:rPr>
          <w:sz w:val="24"/>
          <w:szCs w:val="24"/>
          <w:lang w:val="bg-BG" w:eastAsia="en-US"/>
        </w:rPr>
        <w:t xml:space="preserve">§§ 10-15 “Материали“ с </w:t>
      </w:r>
      <w:r w:rsidR="001731B7" w:rsidRPr="008C1D0F">
        <w:rPr>
          <w:sz w:val="24"/>
          <w:szCs w:val="24"/>
          <w:lang w:val="bg-BG" w:eastAsia="en-US"/>
        </w:rPr>
        <w:t>5</w:t>
      </w:r>
      <w:r w:rsidRPr="008C1D0F">
        <w:rPr>
          <w:sz w:val="24"/>
          <w:szCs w:val="24"/>
          <w:lang w:val="bg-BG" w:eastAsia="en-US"/>
        </w:rPr>
        <w:t xml:space="preserve"> лв.       </w:t>
      </w:r>
    </w:p>
    <w:p w:rsidR="00D441F0" w:rsidRPr="008C1D0F" w:rsidRDefault="00D441F0" w:rsidP="008C1D0F">
      <w:pPr>
        <w:shd w:val="clear" w:color="auto" w:fill="FFFFFF" w:themeFill="background1"/>
        <w:ind w:firstLine="708"/>
        <w:jc w:val="both"/>
        <w:rPr>
          <w:sz w:val="24"/>
          <w:szCs w:val="24"/>
          <w:u w:val="single"/>
          <w:lang w:val="bg-BG" w:eastAsia="en-US"/>
        </w:rPr>
      </w:pPr>
      <w:r w:rsidRPr="008C1D0F">
        <w:rPr>
          <w:sz w:val="24"/>
          <w:szCs w:val="24"/>
          <w:u w:val="single"/>
          <w:lang w:val="bg-BG" w:eastAsia="en-US"/>
        </w:rPr>
        <w:t xml:space="preserve">     </w:t>
      </w:r>
    </w:p>
    <w:p w:rsidR="00D441F0" w:rsidRPr="008C1D0F" w:rsidRDefault="00D441F0" w:rsidP="008C1D0F">
      <w:pPr>
        <w:shd w:val="clear" w:color="auto" w:fill="FFFFFF" w:themeFill="background1"/>
        <w:ind w:firstLine="708"/>
        <w:jc w:val="both"/>
        <w:rPr>
          <w:sz w:val="24"/>
          <w:szCs w:val="24"/>
          <w:u w:val="single"/>
          <w:lang w:val="bg-BG" w:eastAsia="en-US"/>
        </w:rPr>
      </w:pPr>
      <w:r w:rsidRPr="008C1D0F">
        <w:rPr>
          <w:sz w:val="24"/>
          <w:szCs w:val="24"/>
          <w:u w:val="single"/>
          <w:lang w:val="bg-BG" w:eastAsia="en-US"/>
        </w:rPr>
        <w:t>Второстепенен разпоредител ДГ „</w:t>
      </w:r>
      <w:r w:rsidR="00063EF1" w:rsidRPr="008C1D0F">
        <w:rPr>
          <w:sz w:val="24"/>
          <w:szCs w:val="24"/>
          <w:u w:val="single"/>
          <w:lang w:val="bg-BG" w:eastAsia="en-US"/>
        </w:rPr>
        <w:t>Буратино</w:t>
      </w:r>
      <w:r w:rsidRPr="008C1D0F">
        <w:rPr>
          <w:sz w:val="24"/>
          <w:szCs w:val="24"/>
          <w:u w:val="single"/>
          <w:lang w:val="bg-BG" w:eastAsia="en-US"/>
        </w:rPr>
        <w:t>“</w:t>
      </w:r>
    </w:p>
    <w:p w:rsidR="002A66AA" w:rsidRPr="008C1D0F" w:rsidRDefault="002A66AA" w:rsidP="008C1D0F">
      <w:pPr>
        <w:shd w:val="clear" w:color="auto" w:fill="FFFFFF" w:themeFill="background1"/>
        <w:ind w:firstLine="708"/>
        <w:jc w:val="both"/>
        <w:rPr>
          <w:sz w:val="24"/>
          <w:szCs w:val="24"/>
          <w:lang w:val="bg-BG" w:eastAsia="en-US"/>
        </w:rPr>
      </w:pPr>
      <w:r w:rsidRPr="008C1D0F">
        <w:rPr>
          <w:sz w:val="24"/>
          <w:szCs w:val="24"/>
        </w:rPr>
        <w:t>дейност</w:t>
      </w:r>
      <w:r w:rsidRPr="008C1D0F">
        <w:rPr>
          <w:sz w:val="24"/>
          <w:szCs w:val="24"/>
          <w:lang w:val="bg-BG" w:eastAsia="en-US"/>
        </w:rPr>
        <w:t xml:space="preserve"> 3-0-311 „Детски </w:t>
      </w:r>
      <w:proofErr w:type="gramStart"/>
      <w:r w:rsidRPr="008C1D0F">
        <w:rPr>
          <w:sz w:val="24"/>
          <w:szCs w:val="24"/>
          <w:lang w:val="bg-BG" w:eastAsia="en-US"/>
        </w:rPr>
        <w:t>градини“</w:t>
      </w:r>
      <w:proofErr w:type="gramEnd"/>
    </w:p>
    <w:p w:rsidR="002A66AA" w:rsidRPr="008C1D0F" w:rsidRDefault="002A66AA" w:rsidP="008C1D0F">
      <w:pPr>
        <w:shd w:val="clear" w:color="auto" w:fill="FFFFFF" w:themeFill="background1"/>
        <w:ind w:firstLine="708"/>
        <w:jc w:val="both"/>
        <w:rPr>
          <w:sz w:val="24"/>
          <w:szCs w:val="24"/>
          <w:lang w:val="bg-BG" w:eastAsia="en-US"/>
        </w:rPr>
      </w:pPr>
      <w:r w:rsidRPr="008C1D0F">
        <w:rPr>
          <w:sz w:val="24"/>
          <w:szCs w:val="24"/>
          <w:lang w:val="bg-BG" w:eastAsia="en-US"/>
        </w:rPr>
        <w:t xml:space="preserve">§§ 10-15 “Материали“ с </w:t>
      </w:r>
      <w:r w:rsidR="00063EF1" w:rsidRPr="008C1D0F">
        <w:rPr>
          <w:sz w:val="24"/>
          <w:szCs w:val="24"/>
          <w:lang w:val="bg-BG" w:eastAsia="en-US"/>
        </w:rPr>
        <w:t>146</w:t>
      </w:r>
      <w:r w:rsidRPr="008C1D0F">
        <w:rPr>
          <w:sz w:val="24"/>
          <w:szCs w:val="24"/>
          <w:lang w:val="bg-BG" w:eastAsia="en-US"/>
        </w:rPr>
        <w:t xml:space="preserve"> лв.       </w:t>
      </w:r>
    </w:p>
    <w:p w:rsidR="00D441F0" w:rsidRPr="008C1D0F" w:rsidRDefault="00D441F0" w:rsidP="008C1D0F">
      <w:pPr>
        <w:shd w:val="clear" w:color="auto" w:fill="FFFFFF" w:themeFill="background1"/>
        <w:ind w:firstLine="708"/>
        <w:jc w:val="both"/>
        <w:rPr>
          <w:sz w:val="24"/>
          <w:szCs w:val="24"/>
          <w:u w:val="single"/>
          <w:lang w:val="bg-BG" w:eastAsia="en-US"/>
        </w:rPr>
      </w:pPr>
    </w:p>
    <w:p w:rsidR="00D441F0" w:rsidRPr="008C1D0F" w:rsidRDefault="00D441F0" w:rsidP="008C1D0F">
      <w:pPr>
        <w:shd w:val="clear" w:color="auto" w:fill="FFFFFF" w:themeFill="background1"/>
        <w:ind w:firstLine="708"/>
        <w:jc w:val="both"/>
        <w:rPr>
          <w:sz w:val="24"/>
          <w:szCs w:val="24"/>
          <w:u w:val="single"/>
          <w:lang w:val="bg-BG" w:eastAsia="en-US"/>
        </w:rPr>
      </w:pPr>
      <w:r w:rsidRPr="008C1D0F">
        <w:rPr>
          <w:sz w:val="24"/>
          <w:szCs w:val="24"/>
          <w:u w:val="single"/>
          <w:lang w:val="bg-BG" w:eastAsia="en-US"/>
        </w:rPr>
        <w:t>Второстепенен разпоредител ДГ „</w:t>
      </w:r>
      <w:r w:rsidR="00063EF1" w:rsidRPr="008C1D0F">
        <w:rPr>
          <w:sz w:val="24"/>
          <w:szCs w:val="24"/>
          <w:u w:val="single"/>
          <w:lang w:val="bg-BG" w:eastAsia="en-US"/>
        </w:rPr>
        <w:t>Камбанка</w:t>
      </w:r>
      <w:r w:rsidRPr="008C1D0F">
        <w:rPr>
          <w:sz w:val="24"/>
          <w:szCs w:val="24"/>
          <w:u w:val="single"/>
          <w:lang w:val="bg-BG" w:eastAsia="en-US"/>
        </w:rPr>
        <w:t xml:space="preserve">“, с. </w:t>
      </w:r>
      <w:r w:rsidR="00063EF1" w:rsidRPr="008C1D0F">
        <w:rPr>
          <w:sz w:val="24"/>
          <w:szCs w:val="24"/>
          <w:u w:val="single"/>
          <w:lang w:val="bg-BG" w:eastAsia="en-US"/>
        </w:rPr>
        <w:t>Друмево</w:t>
      </w:r>
    </w:p>
    <w:p w:rsidR="0025310B" w:rsidRPr="008C1D0F" w:rsidRDefault="0025310B" w:rsidP="008C1D0F">
      <w:pPr>
        <w:shd w:val="clear" w:color="auto" w:fill="FFFFFF" w:themeFill="background1"/>
        <w:ind w:firstLine="708"/>
        <w:jc w:val="both"/>
        <w:rPr>
          <w:sz w:val="24"/>
          <w:szCs w:val="24"/>
          <w:lang w:val="bg-BG" w:eastAsia="en-US"/>
        </w:rPr>
      </w:pPr>
      <w:r w:rsidRPr="008C1D0F">
        <w:rPr>
          <w:sz w:val="24"/>
          <w:szCs w:val="24"/>
        </w:rPr>
        <w:t>дейност</w:t>
      </w:r>
      <w:r w:rsidRPr="008C1D0F">
        <w:rPr>
          <w:sz w:val="24"/>
          <w:szCs w:val="24"/>
          <w:lang w:val="bg-BG" w:eastAsia="en-US"/>
        </w:rPr>
        <w:t xml:space="preserve"> 3-0-311 „Детски </w:t>
      </w:r>
      <w:proofErr w:type="gramStart"/>
      <w:r w:rsidRPr="008C1D0F">
        <w:rPr>
          <w:sz w:val="24"/>
          <w:szCs w:val="24"/>
          <w:lang w:val="bg-BG" w:eastAsia="en-US"/>
        </w:rPr>
        <w:t>градини“</w:t>
      </w:r>
      <w:proofErr w:type="gramEnd"/>
    </w:p>
    <w:p w:rsidR="0025310B" w:rsidRPr="008C1D0F" w:rsidRDefault="0025310B" w:rsidP="008C1D0F">
      <w:pPr>
        <w:shd w:val="clear" w:color="auto" w:fill="FFFFFF" w:themeFill="background1"/>
        <w:ind w:firstLine="708"/>
        <w:jc w:val="both"/>
        <w:rPr>
          <w:sz w:val="24"/>
          <w:szCs w:val="24"/>
          <w:lang w:val="bg-BG" w:eastAsia="en-US"/>
        </w:rPr>
      </w:pPr>
      <w:r w:rsidRPr="008C1D0F">
        <w:rPr>
          <w:sz w:val="24"/>
          <w:szCs w:val="24"/>
          <w:lang w:val="bg-BG" w:eastAsia="en-US"/>
        </w:rPr>
        <w:t xml:space="preserve">§§ 10-15 “Материали“ с </w:t>
      </w:r>
      <w:r w:rsidR="00063EF1" w:rsidRPr="008C1D0F">
        <w:rPr>
          <w:sz w:val="24"/>
          <w:szCs w:val="24"/>
          <w:lang w:val="bg-BG" w:eastAsia="en-US"/>
        </w:rPr>
        <w:t>8</w:t>
      </w:r>
      <w:r w:rsidRPr="008C1D0F">
        <w:rPr>
          <w:sz w:val="24"/>
          <w:szCs w:val="24"/>
          <w:lang w:val="bg-BG" w:eastAsia="en-US"/>
        </w:rPr>
        <w:t xml:space="preserve"> лв.       </w:t>
      </w:r>
    </w:p>
    <w:p w:rsidR="00D441F0" w:rsidRPr="008C1D0F" w:rsidRDefault="00D441F0" w:rsidP="008C1D0F">
      <w:pPr>
        <w:shd w:val="clear" w:color="auto" w:fill="FFFFFF" w:themeFill="background1"/>
        <w:ind w:firstLine="708"/>
        <w:jc w:val="both"/>
        <w:rPr>
          <w:sz w:val="24"/>
          <w:szCs w:val="24"/>
          <w:u w:val="single"/>
          <w:lang w:val="bg-BG" w:eastAsia="en-US"/>
        </w:rPr>
      </w:pPr>
    </w:p>
    <w:p w:rsidR="00D441F0" w:rsidRPr="008C1D0F" w:rsidRDefault="00D441F0" w:rsidP="008C1D0F">
      <w:pPr>
        <w:shd w:val="clear" w:color="auto" w:fill="FFFFFF" w:themeFill="background1"/>
        <w:ind w:firstLine="708"/>
        <w:jc w:val="both"/>
        <w:rPr>
          <w:sz w:val="24"/>
          <w:szCs w:val="24"/>
          <w:u w:val="single"/>
          <w:lang w:val="bg-BG" w:eastAsia="en-US"/>
        </w:rPr>
      </w:pPr>
      <w:r w:rsidRPr="008C1D0F">
        <w:rPr>
          <w:sz w:val="24"/>
          <w:szCs w:val="24"/>
          <w:u w:val="single"/>
          <w:lang w:val="bg-BG" w:eastAsia="en-US"/>
        </w:rPr>
        <w:t>Второстепенен разпоредител ДГ „</w:t>
      </w:r>
      <w:r w:rsidR="00063EF1" w:rsidRPr="008C1D0F">
        <w:rPr>
          <w:sz w:val="24"/>
          <w:szCs w:val="24"/>
          <w:u w:val="single"/>
          <w:lang w:val="bg-BG" w:eastAsia="en-US"/>
        </w:rPr>
        <w:t>Дружба“</w:t>
      </w:r>
    </w:p>
    <w:p w:rsidR="00DE3BED" w:rsidRPr="008C1D0F" w:rsidRDefault="00DE3BED" w:rsidP="008C1D0F">
      <w:pPr>
        <w:shd w:val="clear" w:color="auto" w:fill="FFFFFF" w:themeFill="background1"/>
        <w:ind w:firstLine="708"/>
        <w:jc w:val="both"/>
        <w:rPr>
          <w:sz w:val="24"/>
          <w:szCs w:val="24"/>
          <w:lang w:val="bg-BG" w:eastAsia="en-US"/>
        </w:rPr>
      </w:pPr>
      <w:r w:rsidRPr="008C1D0F">
        <w:rPr>
          <w:sz w:val="24"/>
          <w:szCs w:val="24"/>
        </w:rPr>
        <w:t>дейност</w:t>
      </w:r>
      <w:r w:rsidRPr="008C1D0F">
        <w:rPr>
          <w:sz w:val="24"/>
          <w:szCs w:val="24"/>
          <w:lang w:val="bg-BG" w:eastAsia="en-US"/>
        </w:rPr>
        <w:t xml:space="preserve"> 3-0-311 „Детски </w:t>
      </w:r>
      <w:proofErr w:type="gramStart"/>
      <w:r w:rsidRPr="008C1D0F">
        <w:rPr>
          <w:sz w:val="24"/>
          <w:szCs w:val="24"/>
          <w:lang w:val="bg-BG" w:eastAsia="en-US"/>
        </w:rPr>
        <w:t>градини“</w:t>
      </w:r>
      <w:proofErr w:type="gramEnd"/>
    </w:p>
    <w:p w:rsidR="00DE3BED" w:rsidRPr="008C1D0F" w:rsidRDefault="00DE3BED" w:rsidP="008C1D0F">
      <w:pPr>
        <w:shd w:val="clear" w:color="auto" w:fill="FFFFFF" w:themeFill="background1"/>
        <w:ind w:firstLine="708"/>
        <w:jc w:val="both"/>
        <w:rPr>
          <w:sz w:val="24"/>
          <w:szCs w:val="24"/>
          <w:lang w:val="bg-BG" w:eastAsia="en-US"/>
        </w:rPr>
      </w:pPr>
      <w:r w:rsidRPr="008C1D0F">
        <w:rPr>
          <w:sz w:val="24"/>
          <w:szCs w:val="24"/>
          <w:lang w:val="bg-BG" w:eastAsia="en-US"/>
        </w:rPr>
        <w:t xml:space="preserve">§§ 10-15 “Материали“ с </w:t>
      </w:r>
      <w:r w:rsidR="004302FB" w:rsidRPr="008C1D0F">
        <w:rPr>
          <w:sz w:val="24"/>
          <w:szCs w:val="24"/>
          <w:lang w:val="bg-BG" w:eastAsia="en-US"/>
        </w:rPr>
        <w:t>668</w:t>
      </w:r>
      <w:r w:rsidRPr="008C1D0F">
        <w:rPr>
          <w:sz w:val="24"/>
          <w:szCs w:val="24"/>
          <w:lang w:val="bg-BG" w:eastAsia="en-US"/>
        </w:rPr>
        <w:t xml:space="preserve"> лв.       </w:t>
      </w:r>
    </w:p>
    <w:p w:rsidR="00645F72" w:rsidRPr="008C1D0F" w:rsidRDefault="00645F72" w:rsidP="008C1D0F">
      <w:pPr>
        <w:shd w:val="clear" w:color="auto" w:fill="FFFFFF" w:themeFill="background1"/>
        <w:jc w:val="both"/>
        <w:rPr>
          <w:iCs/>
          <w:color w:val="000000"/>
          <w:sz w:val="24"/>
          <w:szCs w:val="24"/>
          <w:lang w:val="bg-BG" w:eastAsia="en-US"/>
        </w:rPr>
      </w:pPr>
    </w:p>
    <w:p w:rsidR="00645F72" w:rsidRPr="008C1D0F" w:rsidRDefault="00645F72" w:rsidP="008C1D0F">
      <w:pPr>
        <w:shd w:val="clear" w:color="auto" w:fill="FFFFFF" w:themeFill="background1"/>
        <w:ind w:firstLine="720"/>
        <w:jc w:val="both"/>
        <w:rPr>
          <w:iCs/>
          <w:color w:val="000000"/>
          <w:sz w:val="24"/>
          <w:szCs w:val="24"/>
          <w:u w:val="single"/>
          <w:lang w:val="en-US" w:eastAsia="en-US"/>
        </w:rPr>
      </w:pPr>
      <w:r w:rsidRPr="008C1D0F">
        <w:rPr>
          <w:sz w:val="24"/>
          <w:szCs w:val="24"/>
          <w:u w:val="single"/>
          <w:lang w:val="bg-BG" w:eastAsia="en-US"/>
        </w:rPr>
        <w:t>Второстепенен разпоредител</w:t>
      </w:r>
      <w:r w:rsidRPr="008C1D0F">
        <w:rPr>
          <w:iCs/>
          <w:color w:val="000000"/>
          <w:sz w:val="24"/>
          <w:szCs w:val="24"/>
          <w:u w:val="single"/>
          <w:lang w:val="en-US" w:eastAsia="en-US"/>
        </w:rPr>
        <w:t xml:space="preserve"> ПГССХТ</w:t>
      </w:r>
    </w:p>
    <w:p w:rsidR="0014739F" w:rsidRPr="008C1D0F" w:rsidRDefault="0014739F" w:rsidP="008C1D0F">
      <w:pPr>
        <w:shd w:val="clear" w:color="auto" w:fill="FFFFFF" w:themeFill="background1"/>
        <w:ind w:left="708" w:firstLine="12"/>
        <w:jc w:val="both"/>
        <w:rPr>
          <w:iCs/>
          <w:color w:val="000000"/>
          <w:sz w:val="24"/>
          <w:szCs w:val="24"/>
          <w:lang w:val="en-US" w:eastAsia="en-US"/>
        </w:rPr>
      </w:pPr>
      <w:r w:rsidRPr="008C1D0F">
        <w:rPr>
          <w:iCs/>
          <w:color w:val="000000"/>
          <w:sz w:val="24"/>
          <w:szCs w:val="24"/>
          <w:lang w:val="en-US" w:eastAsia="en-US"/>
        </w:rPr>
        <w:t xml:space="preserve">дейност 3-0-322 „Неспециализирани училища, без професионални </w:t>
      </w:r>
      <w:proofErr w:type="gramStart"/>
      <w:r w:rsidRPr="008C1D0F">
        <w:rPr>
          <w:iCs/>
          <w:color w:val="000000"/>
          <w:sz w:val="24"/>
          <w:szCs w:val="24"/>
          <w:lang w:val="en-US" w:eastAsia="en-US"/>
        </w:rPr>
        <w:t>гимназии“</w:t>
      </w:r>
      <w:proofErr w:type="gramEnd"/>
    </w:p>
    <w:p w:rsidR="00645F72" w:rsidRPr="008C1D0F" w:rsidRDefault="0014739F" w:rsidP="008C1D0F">
      <w:pPr>
        <w:shd w:val="clear" w:color="auto" w:fill="FFFFFF" w:themeFill="background1"/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8C1D0F">
        <w:rPr>
          <w:color w:val="000000" w:themeColor="text1"/>
          <w:sz w:val="24"/>
          <w:szCs w:val="24"/>
          <w:lang w:val="bg-BG"/>
        </w:rPr>
        <w:t xml:space="preserve">§§ 10-20 “Разходи за външни услуги“ с </w:t>
      </w:r>
      <w:r w:rsidR="004302FB" w:rsidRPr="008C1D0F">
        <w:rPr>
          <w:color w:val="000000" w:themeColor="text1"/>
          <w:sz w:val="24"/>
          <w:szCs w:val="24"/>
          <w:lang w:val="bg-BG"/>
        </w:rPr>
        <w:t>4</w:t>
      </w:r>
      <w:r w:rsidR="00DB1581" w:rsidRPr="008C1D0F">
        <w:rPr>
          <w:color w:val="000000" w:themeColor="text1"/>
          <w:sz w:val="24"/>
          <w:szCs w:val="24"/>
          <w:lang w:val="en-US"/>
        </w:rPr>
        <w:t xml:space="preserve"> </w:t>
      </w:r>
      <w:r w:rsidR="004302FB" w:rsidRPr="008C1D0F">
        <w:rPr>
          <w:color w:val="000000" w:themeColor="text1"/>
          <w:sz w:val="24"/>
          <w:szCs w:val="24"/>
          <w:lang w:val="bg-BG"/>
        </w:rPr>
        <w:t>768</w:t>
      </w:r>
      <w:r w:rsidRPr="008C1D0F">
        <w:rPr>
          <w:color w:val="000000" w:themeColor="text1"/>
          <w:sz w:val="24"/>
          <w:szCs w:val="24"/>
          <w:lang w:val="bg-BG"/>
        </w:rPr>
        <w:t xml:space="preserve"> лв.</w:t>
      </w:r>
    </w:p>
    <w:p w:rsidR="0014739F" w:rsidRPr="008C1D0F" w:rsidRDefault="0014739F" w:rsidP="008C1D0F">
      <w:pPr>
        <w:shd w:val="clear" w:color="auto" w:fill="FFFFFF" w:themeFill="background1"/>
        <w:jc w:val="both"/>
        <w:rPr>
          <w:iCs/>
          <w:color w:val="000000"/>
          <w:sz w:val="24"/>
          <w:szCs w:val="24"/>
          <w:lang w:val="en-US" w:eastAsia="en-US"/>
        </w:rPr>
      </w:pPr>
    </w:p>
    <w:p w:rsidR="00645F72" w:rsidRPr="008C1D0F" w:rsidRDefault="00645F72" w:rsidP="008C1D0F">
      <w:pPr>
        <w:shd w:val="clear" w:color="auto" w:fill="FFFFFF" w:themeFill="background1"/>
        <w:ind w:firstLine="720"/>
        <w:jc w:val="both"/>
        <w:rPr>
          <w:iCs/>
          <w:color w:val="000000"/>
          <w:sz w:val="24"/>
          <w:szCs w:val="24"/>
          <w:u w:val="single"/>
          <w:lang w:val="en-US" w:eastAsia="en-US"/>
        </w:rPr>
      </w:pPr>
      <w:r w:rsidRPr="008C1D0F">
        <w:rPr>
          <w:sz w:val="24"/>
          <w:szCs w:val="24"/>
          <w:u w:val="single"/>
          <w:lang w:val="bg-BG" w:eastAsia="en-US"/>
        </w:rPr>
        <w:t>Второстепенен разпоредител</w:t>
      </w:r>
      <w:r w:rsidRPr="008C1D0F">
        <w:rPr>
          <w:iCs/>
          <w:color w:val="000000"/>
          <w:sz w:val="24"/>
          <w:szCs w:val="24"/>
          <w:u w:val="single"/>
          <w:lang w:val="en-US" w:eastAsia="en-US"/>
        </w:rPr>
        <w:t xml:space="preserve"> НУ „Княз Борис I“</w:t>
      </w:r>
    </w:p>
    <w:p w:rsidR="005933A8" w:rsidRPr="008C1D0F" w:rsidRDefault="005933A8" w:rsidP="008C1D0F">
      <w:pPr>
        <w:shd w:val="clear" w:color="auto" w:fill="FFFFFF" w:themeFill="background1"/>
        <w:ind w:firstLine="720"/>
        <w:jc w:val="both"/>
        <w:rPr>
          <w:iCs/>
          <w:color w:val="000000"/>
          <w:sz w:val="24"/>
          <w:szCs w:val="24"/>
          <w:lang w:val="en-US" w:eastAsia="en-US"/>
        </w:rPr>
      </w:pPr>
      <w:r w:rsidRPr="008C1D0F">
        <w:rPr>
          <w:iCs/>
          <w:color w:val="000000"/>
          <w:sz w:val="24"/>
          <w:szCs w:val="24"/>
          <w:lang w:val="en-US" w:eastAsia="en-US"/>
        </w:rPr>
        <w:t xml:space="preserve">дейност 3-0-322 „Неспециализирани училища, без професионални </w:t>
      </w:r>
      <w:proofErr w:type="gramStart"/>
      <w:r w:rsidRPr="008C1D0F">
        <w:rPr>
          <w:iCs/>
          <w:color w:val="000000"/>
          <w:sz w:val="24"/>
          <w:szCs w:val="24"/>
          <w:lang w:val="en-US" w:eastAsia="en-US"/>
        </w:rPr>
        <w:t>гимназии“</w:t>
      </w:r>
      <w:proofErr w:type="gramEnd"/>
    </w:p>
    <w:p w:rsidR="00A31CFF" w:rsidRPr="008C1D0F" w:rsidRDefault="00F67D3D" w:rsidP="008C1D0F">
      <w:pPr>
        <w:shd w:val="clear" w:color="auto" w:fill="FFFFFF" w:themeFill="background1"/>
        <w:ind w:firstLine="708"/>
        <w:jc w:val="both"/>
        <w:rPr>
          <w:iCs/>
          <w:color w:val="000000"/>
          <w:sz w:val="24"/>
          <w:szCs w:val="24"/>
          <w:lang w:eastAsia="en-US"/>
        </w:rPr>
      </w:pPr>
      <w:r w:rsidRPr="008C1D0F">
        <w:rPr>
          <w:sz w:val="24"/>
          <w:szCs w:val="24"/>
          <w:lang w:val="bg-BG" w:eastAsia="en-US"/>
        </w:rPr>
        <w:t xml:space="preserve">§§ 10-15 “Материали“ </w:t>
      </w:r>
      <w:r w:rsidR="00645F72" w:rsidRPr="008C1D0F">
        <w:rPr>
          <w:iCs/>
          <w:color w:val="000000"/>
          <w:sz w:val="24"/>
          <w:szCs w:val="24"/>
          <w:lang w:val="bg-BG" w:eastAsia="en-US"/>
        </w:rPr>
        <w:t xml:space="preserve">с </w:t>
      </w:r>
      <w:r w:rsidR="00A31CFF" w:rsidRPr="008C1D0F">
        <w:rPr>
          <w:iCs/>
          <w:color w:val="000000"/>
          <w:sz w:val="24"/>
          <w:szCs w:val="24"/>
          <w:lang w:val="bg-BG" w:eastAsia="en-US"/>
        </w:rPr>
        <w:t>181</w:t>
      </w:r>
      <w:r w:rsidR="00645F72" w:rsidRPr="008C1D0F">
        <w:rPr>
          <w:iCs/>
          <w:color w:val="000000"/>
          <w:sz w:val="24"/>
          <w:szCs w:val="24"/>
          <w:lang w:val="bg-BG" w:eastAsia="en-US"/>
        </w:rPr>
        <w:t xml:space="preserve"> лв.</w:t>
      </w:r>
      <w:r w:rsidR="00645F72" w:rsidRPr="008C1D0F">
        <w:rPr>
          <w:iCs/>
          <w:color w:val="000000"/>
          <w:sz w:val="24"/>
          <w:szCs w:val="24"/>
          <w:lang w:eastAsia="en-US"/>
        </w:rPr>
        <w:t xml:space="preserve"> </w:t>
      </w:r>
    </w:p>
    <w:p w:rsidR="00A31CFF" w:rsidRPr="008C1D0F" w:rsidRDefault="00A31CFF" w:rsidP="008C1D0F">
      <w:pPr>
        <w:shd w:val="clear" w:color="auto" w:fill="FFFFFF" w:themeFill="background1"/>
        <w:ind w:firstLine="708"/>
        <w:jc w:val="both"/>
        <w:rPr>
          <w:sz w:val="24"/>
          <w:szCs w:val="24"/>
          <w:u w:val="single"/>
          <w:lang w:val="bg-BG" w:eastAsia="en-US"/>
        </w:rPr>
      </w:pPr>
      <w:r w:rsidRPr="008C1D0F">
        <w:rPr>
          <w:sz w:val="24"/>
          <w:szCs w:val="24"/>
          <w:lang w:val="bg-BG" w:eastAsia="en-US"/>
        </w:rPr>
        <w:t xml:space="preserve">§§ 10-20 “Разходи за външни услуги“ </w:t>
      </w:r>
      <w:r w:rsidRPr="008C1D0F">
        <w:rPr>
          <w:iCs/>
          <w:color w:val="000000"/>
          <w:sz w:val="24"/>
          <w:szCs w:val="24"/>
          <w:lang w:val="bg-BG" w:eastAsia="en-US"/>
        </w:rPr>
        <w:t>с 3</w:t>
      </w:r>
      <w:r w:rsidRPr="008C1D0F">
        <w:rPr>
          <w:iCs/>
          <w:color w:val="000000"/>
          <w:sz w:val="24"/>
          <w:szCs w:val="24"/>
          <w:lang w:val="en-US" w:eastAsia="en-US"/>
        </w:rPr>
        <w:t xml:space="preserve"> лв.                                     </w:t>
      </w:r>
    </w:p>
    <w:p w:rsidR="00645F72" w:rsidRPr="008C1D0F" w:rsidRDefault="00645F72" w:rsidP="008C1D0F">
      <w:pPr>
        <w:shd w:val="clear" w:color="auto" w:fill="FFFFFF" w:themeFill="background1"/>
        <w:ind w:firstLine="708"/>
        <w:jc w:val="both"/>
        <w:rPr>
          <w:sz w:val="24"/>
          <w:szCs w:val="24"/>
          <w:lang w:val="bg-BG" w:eastAsia="en-US"/>
        </w:rPr>
      </w:pPr>
      <w:r w:rsidRPr="008C1D0F">
        <w:rPr>
          <w:iCs/>
          <w:color w:val="000000"/>
          <w:sz w:val="24"/>
          <w:szCs w:val="24"/>
          <w:lang w:eastAsia="en-US"/>
        </w:rPr>
        <w:t xml:space="preserve">                                                             </w:t>
      </w:r>
    </w:p>
    <w:p w:rsidR="00645F72" w:rsidRPr="008C1D0F" w:rsidRDefault="00645F72" w:rsidP="008C1D0F">
      <w:pPr>
        <w:shd w:val="clear" w:color="auto" w:fill="FFFFFF" w:themeFill="background1"/>
        <w:ind w:firstLine="720"/>
        <w:jc w:val="both"/>
        <w:rPr>
          <w:iCs/>
          <w:color w:val="000000"/>
          <w:sz w:val="24"/>
          <w:szCs w:val="24"/>
          <w:lang w:val="bg-BG" w:eastAsia="en-US"/>
        </w:rPr>
      </w:pPr>
    </w:p>
    <w:p w:rsidR="00645F72" w:rsidRPr="008C1D0F" w:rsidRDefault="00645F72" w:rsidP="008C1D0F">
      <w:pPr>
        <w:shd w:val="clear" w:color="auto" w:fill="FFFFFF" w:themeFill="background1"/>
        <w:ind w:firstLine="720"/>
        <w:jc w:val="both"/>
        <w:rPr>
          <w:iCs/>
          <w:color w:val="000000"/>
          <w:sz w:val="24"/>
          <w:szCs w:val="24"/>
          <w:u w:val="single"/>
          <w:lang w:val="en-US" w:eastAsia="en-US"/>
        </w:rPr>
      </w:pPr>
      <w:r w:rsidRPr="008C1D0F">
        <w:rPr>
          <w:sz w:val="24"/>
          <w:szCs w:val="24"/>
          <w:u w:val="single"/>
          <w:lang w:val="bg-BG" w:eastAsia="en-US"/>
        </w:rPr>
        <w:t>Второстепенен разпоредител</w:t>
      </w:r>
      <w:r w:rsidRPr="008C1D0F">
        <w:rPr>
          <w:iCs/>
          <w:color w:val="000000"/>
          <w:sz w:val="24"/>
          <w:szCs w:val="24"/>
          <w:u w:val="single"/>
          <w:lang w:val="en-US" w:eastAsia="en-US"/>
        </w:rPr>
        <w:t xml:space="preserve"> СУ „Сава Доброплодни“</w:t>
      </w:r>
    </w:p>
    <w:p w:rsidR="005933A8" w:rsidRPr="008C1D0F" w:rsidRDefault="005933A8" w:rsidP="008C1D0F">
      <w:pPr>
        <w:shd w:val="clear" w:color="auto" w:fill="FFFFFF" w:themeFill="background1"/>
        <w:ind w:firstLine="708"/>
        <w:jc w:val="both"/>
        <w:rPr>
          <w:sz w:val="24"/>
          <w:szCs w:val="24"/>
          <w:lang w:val="bg-BG" w:eastAsia="en-US"/>
        </w:rPr>
      </w:pPr>
      <w:r w:rsidRPr="008C1D0F">
        <w:rPr>
          <w:sz w:val="24"/>
          <w:szCs w:val="24"/>
          <w:lang w:val="bg-BG" w:eastAsia="en-US"/>
        </w:rPr>
        <w:t>дейност 3-0-322 „Неспециализирани училища, без професионални гимназии“</w:t>
      </w:r>
    </w:p>
    <w:p w:rsidR="005502B6" w:rsidRPr="008C1D0F" w:rsidRDefault="00A12101" w:rsidP="008C1D0F">
      <w:pPr>
        <w:shd w:val="clear" w:color="auto" w:fill="FFFFFF" w:themeFill="background1"/>
        <w:ind w:firstLine="708"/>
        <w:jc w:val="both"/>
        <w:rPr>
          <w:iCs/>
          <w:color w:val="000000"/>
          <w:sz w:val="24"/>
          <w:szCs w:val="24"/>
          <w:lang w:val="en-US" w:eastAsia="en-US"/>
        </w:rPr>
      </w:pPr>
      <w:r w:rsidRPr="008C1D0F">
        <w:rPr>
          <w:sz w:val="24"/>
          <w:szCs w:val="24"/>
          <w:lang w:val="bg-BG" w:eastAsia="en-US"/>
        </w:rPr>
        <w:t xml:space="preserve">§§ 10-15 “Материали“ </w:t>
      </w:r>
      <w:r w:rsidRPr="008C1D0F">
        <w:rPr>
          <w:iCs/>
          <w:color w:val="000000"/>
          <w:sz w:val="24"/>
          <w:szCs w:val="24"/>
          <w:lang w:val="bg-BG" w:eastAsia="en-US"/>
        </w:rPr>
        <w:t xml:space="preserve">с </w:t>
      </w:r>
      <w:r w:rsidR="004302FB" w:rsidRPr="008C1D0F">
        <w:rPr>
          <w:iCs/>
          <w:color w:val="000000"/>
          <w:sz w:val="24"/>
          <w:szCs w:val="24"/>
          <w:lang w:val="bg-BG" w:eastAsia="en-US"/>
        </w:rPr>
        <w:t>631</w:t>
      </w:r>
      <w:r w:rsidR="00645F72" w:rsidRPr="008C1D0F">
        <w:rPr>
          <w:iCs/>
          <w:color w:val="000000"/>
          <w:sz w:val="24"/>
          <w:szCs w:val="24"/>
          <w:lang w:val="en-US" w:eastAsia="en-US"/>
        </w:rPr>
        <w:t xml:space="preserve"> лв.  </w:t>
      </w:r>
    </w:p>
    <w:p w:rsidR="004302FB" w:rsidRPr="008C1D0F" w:rsidRDefault="005502B6" w:rsidP="008C1D0F">
      <w:pPr>
        <w:shd w:val="clear" w:color="auto" w:fill="FFFFFF" w:themeFill="background1"/>
        <w:ind w:firstLine="708"/>
        <w:jc w:val="both"/>
        <w:rPr>
          <w:iCs/>
          <w:color w:val="000000"/>
          <w:sz w:val="24"/>
          <w:szCs w:val="24"/>
          <w:lang w:val="en-US" w:eastAsia="en-US"/>
        </w:rPr>
      </w:pPr>
      <w:r w:rsidRPr="008C1D0F">
        <w:rPr>
          <w:sz w:val="24"/>
          <w:szCs w:val="24"/>
          <w:lang w:val="bg-BG" w:eastAsia="en-US"/>
        </w:rPr>
        <w:t>§§ 10-11 “Храна“ с 1110 лв.</w:t>
      </w:r>
    </w:p>
    <w:p w:rsidR="004302FB" w:rsidRPr="008C1D0F" w:rsidRDefault="005502B6" w:rsidP="008C1D0F">
      <w:pPr>
        <w:shd w:val="clear" w:color="auto" w:fill="FFFFFF" w:themeFill="background1"/>
        <w:ind w:firstLine="708"/>
        <w:jc w:val="both"/>
        <w:rPr>
          <w:sz w:val="24"/>
          <w:szCs w:val="24"/>
          <w:lang w:val="bg-BG" w:eastAsia="en-US"/>
        </w:rPr>
      </w:pPr>
      <w:r w:rsidRPr="008C1D0F">
        <w:rPr>
          <w:sz w:val="24"/>
          <w:szCs w:val="24"/>
          <w:lang w:val="bg-BG" w:eastAsia="en-US"/>
        </w:rPr>
        <w:t>§§ 10-30  “Текущ ремонт “ с 1040 лв.</w:t>
      </w:r>
    </w:p>
    <w:p w:rsidR="005502B6" w:rsidRPr="008C1D0F" w:rsidRDefault="005502B6" w:rsidP="008C1D0F">
      <w:pPr>
        <w:shd w:val="clear" w:color="auto" w:fill="FFFFFF" w:themeFill="background1"/>
        <w:ind w:firstLine="708"/>
        <w:jc w:val="both"/>
        <w:rPr>
          <w:iCs/>
          <w:color w:val="000000"/>
          <w:sz w:val="24"/>
          <w:szCs w:val="24"/>
          <w:lang w:val="en-US" w:eastAsia="en-US"/>
        </w:rPr>
      </w:pPr>
    </w:p>
    <w:p w:rsidR="004302FB" w:rsidRPr="008C1D0F" w:rsidRDefault="004302FB" w:rsidP="008C1D0F">
      <w:pPr>
        <w:shd w:val="clear" w:color="auto" w:fill="FFFFFF" w:themeFill="background1"/>
        <w:ind w:firstLine="720"/>
        <w:jc w:val="both"/>
        <w:rPr>
          <w:iCs/>
          <w:color w:val="000000"/>
          <w:sz w:val="24"/>
          <w:szCs w:val="24"/>
          <w:u w:val="single"/>
          <w:lang w:val="en-US" w:eastAsia="en-US"/>
        </w:rPr>
      </w:pPr>
      <w:r w:rsidRPr="008C1D0F">
        <w:rPr>
          <w:sz w:val="24"/>
          <w:szCs w:val="24"/>
          <w:u w:val="single"/>
          <w:lang w:val="bg-BG" w:eastAsia="en-US"/>
        </w:rPr>
        <w:t>Второстепенен разпоредител</w:t>
      </w:r>
      <w:r w:rsidRPr="008C1D0F">
        <w:rPr>
          <w:iCs/>
          <w:color w:val="000000"/>
          <w:sz w:val="24"/>
          <w:szCs w:val="24"/>
          <w:u w:val="single"/>
          <w:lang w:val="en-US" w:eastAsia="en-US"/>
        </w:rPr>
        <w:t xml:space="preserve"> СУ „</w:t>
      </w:r>
      <w:r w:rsidRPr="008C1D0F">
        <w:rPr>
          <w:iCs/>
          <w:color w:val="000000"/>
          <w:sz w:val="24"/>
          <w:szCs w:val="24"/>
          <w:u w:val="single"/>
          <w:lang w:val="bg-BG" w:eastAsia="en-US"/>
        </w:rPr>
        <w:t>Панайот Волов</w:t>
      </w:r>
      <w:r w:rsidRPr="008C1D0F">
        <w:rPr>
          <w:iCs/>
          <w:color w:val="000000"/>
          <w:sz w:val="24"/>
          <w:szCs w:val="24"/>
          <w:u w:val="single"/>
          <w:lang w:val="en-US" w:eastAsia="en-US"/>
        </w:rPr>
        <w:t>“</w:t>
      </w:r>
    </w:p>
    <w:p w:rsidR="004302FB" w:rsidRPr="008C1D0F" w:rsidRDefault="004302FB" w:rsidP="008C1D0F">
      <w:pPr>
        <w:shd w:val="clear" w:color="auto" w:fill="FFFFFF" w:themeFill="background1"/>
        <w:ind w:firstLine="708"/>
        <w:jc w:val="both"/>
        <w:rPr>
          <w:sz w:val="24"/>
          <w:szCs w:val="24"/>
          <w:lang w:val="bg-BG" w:eastAsia="en-US"/>
        </w:rPr>
      </w:pPr>
      <w:r w:rsidRPr="008C1D0F">
        <w:rPr>
          <w:sz w:val="24"/>
          <w:szCs w:val="24"/>
          <w:lang w:val="bg-BG" w:eastAsia="en-US"/>
        </w:rPr>
        <w:t>дейност 3-0-322 „Неспециализирани училища, без професионални гимназии“</w:t>
      </w:r>
    </w:p>
    <w:p w:rsidR="000529C1" w:rsidRPr="008C1D0F" w:rsidRDefault="004302FB" w:rsidP="008C1D0F">
      <w:pPr>
        <w:shd w:val="clear" w:color="auto" w:fill="FFFFFF" w:themeFill="background1"/>
        <w:ind w:firstLine="708"/>
        <w:jc w:val="both"/>
        <w:rPr>
          <w:iCs/>
          <w:color w:val="000000"/>
          <w:sz w:val="24"/>
          <w:szCs w:val="24"/>
          <w:lang w:val="en-US" w:eastAsia="en-US"/>
        </w:rPr>
      </w:pPr>
      <w:r w:rsidRPr="008C1D0F">
        <w:rPr>
          <w:sz w:val="24"/>
          <w:szCs w:val="24"/>
          <w:lang w:val="bg-BG" w:eastAsia="en-US"/>
        </w:rPr>
        <w:t xml:space="preserve">§§ 10-15 “Материали“ </w:t>
      </w:r>
      <w:r w:rsidRPr="008C1D0F">
        <w:rPr>
          <w:iCs/>
          <w:color w:val="000000"/>
          <w:sz w:val="24"/>
          <w:szCs w:val="24"/>
          <w:lang w:val="bg-BG" w:eastAsia="en-US"/>
        </w:rPr>
        <w:t>с 1000</w:t>
      </w:r>
      <w:r w:rsidRPr="008C1D0F">
        <w:rPr>
          <w:iCs/>
          <w:color w:val="000000"/>
          <w:sz w:val="24"/>
          <w:szCs w:val="24"/>
          <w:lang w:val="en-US" w:eastAsia="en-US"/>
        </w:rPr>
        <w:t xml:space="preserve"> лв.  </w:t>
      </w:r>
    </w:p>
    <w:p w:rsidR="004302FB" w:rsidRPr="008C1D0F" w:rsidRDefault="004302FB" w:rsidP="008C1D0F">
      <w:pPr>
        <w:shd w:val="clear" w:color="auto" w:fill="FFFFFF" w:themeFill="background1"/>
        <w:ind w:firstLine="708"/>
        <w:jc w:val="both"/>
        <w:rPr>
          <w:sz w:val="24"/>
          <w:szCs w:val="24"/>
          <w:u w:val="single"/>
          <w:lang w:val="bg-BG" w:eastAsia="en-US"/>
        </w:rPr>
      </w:pPr>
      <w:r w:rsidRPr="008C1D0F">
        <w:rPr>
          <w:iCs/>
          <w:color w:val="000000"/>
          <w:sz w:val="24"/>
          <w:szCs w:val="24"/>
          <w:lang w:val="en-US" w:eastAsia="en-US"/>
        </w:rPr>
        <w:t xml:space="preserve">                                   </w:t>
      </w:r>
    </w:p>
    <w:p w:rsidR="000529C1" w:rsidRPr="008C1D0F" w:rsidRDefault="000529C1" w:rsidP="008C1D0F">
      <w:pPr>
        <w:shd w:val="clear" w:color="auto" w:fill="FFFFFF" w:themeFill="background1"/>
        <w:ind w:firstLine="720"/>
        <w:jc w:val="both"/>
        <w:rPr>
          <w:iCs/>
          <w:color w:val="000000"/>
          <w:sz w:val="24"/>
          <w:szCs w:val="24"/>
          <w:u w:val="single"/>
          <w:lang w:val="en-US" w:eastAsia="en-US"/>
        </w:rPr>
      </w:pPr>
      <w:r w:rsidRPr="008C1D0F">
        <w:rPr>
          <w:sz w:val="24"/>
          <w:szCs w:val="24"/>
          <w:u w:val="single"/>
          <w:lang w:val="bg-BG" w:eastAsia="en-US"/>
        </w:rPr>
        <w:t>Второстепенен разпоредител</w:t>
      </w:r>
      <w:r w:rsidRPr="008C1D0F">
        <w:rPr>
          <w:iCs/>
          <w:color w:val="000000"/>
          <w:sz w:val="24"/>
          <w:szCs w:val="24"/>
          <w:u w:val="single"/>
          <w:lang w:val="en-US" w:eastAsia="en-US"/>
        </w:rPr>
        <w:t xml:space="preserve"> </w:t>
      </w:r>
      <w:r w:rsidRPr="008C1D0F">
        <w:rPr>
          <w:iCs/>
          <w:color w:val="000000"/>
          <w:sz w:val="24"/>
          <w:szCs w:val="24"/>
          <w:u w:val="single"/>
          <w:lang w:val="bg-BG" w:eastAsia="en-US"/>
        </w:rPr>
        <w:t>О</w:t>
      </w:r>
      <w:r w:rsidRPr="008C1D0F">
        <w:rPr>
          <w:iCs/>
          <w:color w:val="000000"/>
          <w:sz w:val="24"/>
          <w:szCs w:val="24"/>
          <w:u w:val="single"/>
          <w:lang w:val="en-US" w:eastAsia="en-US"/>
        </w:rPr>
        <w:t>У „</w:t>
      </w:r>
      <w:r w:rsidRPr="008C1D0F">
        <w:rPr>
          <w:iCs/>
          <w:color w:val="000000"/>
          <w:sz w:val="24"/>
          <w:szCs w:val="24"/>
          <w:u w:val="single"/>
          <w:lang w:val="bg-BG" w:eastAsia="en-US"/>
        </w:rPr>
        <w:t>Св. Св. Кирил и Методи</w:t>
      </w:r>
      <w:r w:rsidR="001E2485" w:rsidRPr="008C1D0F">
        <w:rPr>
          <w:iCs/>
          <w:color w:val="000000"/>
          <w:sz w:val="24"/>
          <w:szCs w:val="24"/>
          <w:u w:val="single"/>
          <w:lang w:val="bg-BG" w:eastAsia="en-US"/>
        </w:rPr>
        <w:t>й</w:t>
      </w:r>
      <w:r w:rsidRPr="008C1D0F">
        <w:rPr>
          <w:iCs/>
          <w:color w:val="000000"/>
          <w:sz w:val="24"/>
          <w:szCs w:val="24"/>
          <w:u w:val="single"/>
          <w:lang w:val="bg-BG" w:eastAsia="en-US"/>
        </w:rPr>
        <w:t>“ с. Царев брод</w:t>
      </w:r>
    </w:p>
    <w:p w:rsidR="000529C1" w:rsidRPr="008C1D0F" w:rsidRDefault="000529C1" w:rsidP="008C1D0F">
      <w:pPr>
        <w:shd w:val="clear" w:color="auto" w:fill="FFFFFF" w:themeFill="background1"/>
        <w:ind w:firstLine="708"/>
        <w:jc w:val="both"/>
        <w:rPr>
          <w:sz w:val="24"/>
          <w:szCs w:val="24"/>
          <w:lang w:val="bg-BG" w:eastAsia="en-US"/>
        </w:rPr>
      </w:pPr>
      <w:r w:rsidRPr="008C1D0F">
        <w:rPr>
          <w:sz w:val="24"/>
          <w:szCs w:val="24"/>
          <w:lang w:val="bg-BG" w:eastAsia="en-US"/>
        </w:rPr>
        <w:t>дейност 3-0-322 „Неспециализирани училища, без професионални гимназии“</w:t>
      </w:r>
    </w:p>
    <w:p w:rsidR="000529C1" w:rsidRPr="008C1D0F" w:rsidRDefault="000529C1" w:rsidP="008C1D0F">
      <w:pPr>
        <w:shd w:val="clear" w:color="auto" w:fill="FFFFFF" w:themeFill="background1"/>
        <w:ind w:firstLine="708"/>
        <w:jc w:val="both"/>
        <w:rPr>
          <w:sz w:val="24"/>
          <w:szCs w:val="24"/>
          <w:u w:val="single"/>
          <w:lang w:val="bg-BG" w:eastAsia="en-US"/>
        </w:rPr>
      </w:pPr>
      <w:r w:rsidRPr="008C1D0F">
        <w:rPr>
          <w:sz w:val="24"/>
          <w:szCs w:val="24"/>
          <w:lang w:val="bg-BG" w:eastAsia="en-US"/>
        </w:rPr>
        <w:t>§§ 10-</w:t>
      </w:r>
      <w:r w:rsidR="003F2347" w:rsidRPr="008C1D0F">
        <w:rPr>
          <w:sz w:val="24"/>
          <w:szCs w:val="24"/>
          <w:lang w:val="bg-BG" w:eastAsia="en-US"/>
        </w:rPr>
        <w:t>20</w:t>
      </w:r>
      <w:r w:rsidRPr="008C1D0F">
        <w:rPr>
          <w:sz w:val="24"/>
          <w:szCs w:val="24"/>
          <w:lang w:val="bg-BG" w:eastAsia="en-US"/>
        </w:rPr>
        <w:t xml:space="preserve"> “</w:t>
      </w:r>
      <w:r w:rsidR="00A31CFF" w:rsidRPr="008C1D0F">
        <w:rPr>
          <w:sz w:val="24"/>
          <w:szCs w:val="24"/>
          <w:lang w:val="bg-BG" w:eastAsia="en-US"/>
        </w:rPr>
        <w:t>Разходи за външни услуги</w:t>
      </w:r>
      <w:r w:rsidRPr="008C1D0F">
        <w:rPr>
          <w:sz w:val="24"/>
          <w:szCs w:val="24"/>
          <w:lang w:val="bg-BG" w:eastAsia="en-US"/>
        </w:rPr>
        <w:t xml:space="preserve">“ </w:t>
      </w:r>
      <w:r w:rsidRPr="008C1D0F">
        <w:rPr>
          <w:iCs/>
          <w:color w:val="000000"/>
          <w:sz w:val="24"/>
          <w:szCs w:val="24"/>
          <w:lang w:val="bg-BG" w:eastAsia="en-US"/>
        </w:rPr>
        <w:t xml:space="preserve">с </w:t>
      </w:r>
      <w:r w:rsidR="00DB1581" w:rsidRPr="008C1D0F">
        <w:rPr>
          <w:iCs/>
          <w:color w:val="000000"/>
          <w:sz w:val="24"/>
          <w:szCs w:val="24"/>
          <w:lang w:val="en-US" w:eastAsia="en-US"/>
        </w:rPr>
        <w:t xml:space="preserve">(-) </w:t>
      </w:r>
      <w:r w:rsidR="003F2347" w:rsidRPr="008C1D0F">
        <w:rPr>
          <w:iCs/>
          <w:color w:val="000000"/>
          <w:sz w:val="24"/>
          <w:szCs w:val="24"/>
          <w:lang w:val="bg-BG" w:eastAsia="en-US"/>
        </w:rPr>
        <w:t>25</w:t>
      </w:r>
      <w:r w:rsidRPr="008C1D0F">
        <w:rPr>
          <w:iCs/>
          <w:color w:val="000000"/>
          <w:sz w:val="24"/>
          <w:szCs w:val="24"/>
          <w:lang w:val="en-US" w:eastAsia="en-US"/>
        </w:rPr>
        <w:t xml:space="preserve"> лв.                                     </w:t>
      </w:r>
    </w:p>
    <w:p w:rsidR="00645F72" w:rsidRPr="008C1D0F" w:rsidRDefault="00645F72" w:rsidP="008C1D0F">
      <w:pPr>
        <w:shd w:val="clear" w:color="auto" w:fill="FFFFFF" w:themeFill="background1"/>
        <w:ind w:firstLine="708"/>
        <w:jc w:val="both"/>
        <w:rPr>
          <w:sz w:val="24"/>
          <w:szCs w:val="24"/>
          <w:u w:val="single"/>
          <w:lang w:val="bg-BG" w:eastAsia="en-US"/>
        </w:rPr>
      </w:pPr>
      <w:r w:rsidRPr="008C1D0F">
        <w:rPr>
          <w:iCs/>
          <w:color w:val="000000"/>
          <w:sz w:val="24"/>
          <w:szCs w:val="24"/>
          <w:lang w:val="en-US" w:eastAsia="en-US"/>
        </w:rPr>
        <w:t xml:space="preserve">                                </w:t>
      </w:r>
    </w:p>
    <w:p w:rsidR="00D441F0" w:rsidRPr="008C1D0F" w:rsidRDefault="00D441F0" w:rsidP="008C1D0F">
      <w:pPr>
        <w:pStyle w:val="BodyText"/>
        <w:shd w:val="clear" w:color="auto" w:fill="FFFFFF" w:themeFill="background1"/>
        <w:rPr>
          <w:sz w:val="24"/>
          <w:szCs w:val="24"/>
        </w:rPr>
      </w:pPr>
    </w:p>
    <w:p w:rsidR="00512AF3" w:rsidRPr="008C1D0F" w:rsidRDefault="00512AF3" w:rsidP="008C1D0F">
      <w:pPr>
        <w:pStyle w:val="BodyText"/>
        <w:shd w:val="clear" w:color="auto" w:fill="FFFFFF" w:themeFill="background1"/>
        <w:ind w:firstLine="708"/>
        <w:rPr>
          <w:b/>
          <w:i/>
          <w:sz w:val="24"/>
          <w:szCs w:val="24"/>
        </w:rPr>
      </w:pPr>
      <w:r w:rsidRPr="008C1D0F">
        <w:rPr>
          <w:b/>
          <w:i/>
          <w:sz w:val="24"/>
          <w:szCs w:val="24"/>
        </w:rPr>
        <w:t>Функция 7 “Култура, спорт, почивни дейности и религиозно дело“</w:t>
      </w:r>
    </w:p>
    <w:p w:rsidR="00F05B04" w:rsidRPr="008C1D0F" w:rsidRDefault="00F05B04" w:rsidP="008C1D0F">
      <w:pPr>
        <w:shd w:val="clear" w:color="auto" w:fill="FFFFFF" w:themeFill="background1"/>
        <w:ind w:firstLine="708"/>
        <w:rPr>
          <w:sz w:val="24"/>
          <w:szCs w:val="24"/>
          <w:u w:val="single"/>
        </w:rPr>
      </w:pPr>
      <w:r w:rsidRPr="008C1D0F">
        <w:rPr>
          <w:sz w:val="24"/>
          <w:szCs w:val="24"/>
          <w:u w:val="single"/>
        </w:rPr>
        <w:t xml:space="preserve">Второстепенен разпоредител „Регионален исторически музей </w:t>
      </w:r>
      <w:r w:rsidRPr="008C1D0F">
        <w:rPr>
          <w:sz w:val="24"/>
          <w:szCs w:val="24"/>
          <w:u w:val="single"/>
          <w:lang w:val="bg-BG"/>
        </w:rPr>
        <w:t xml:space="preserve">- Шумен </w:t>
      </w:r>
    </w:p>
    <w:p w:rsidR="00F05B04" w:rsidRPr="008C1D0F" w:rsidRDefault="00F05B04" w:rsidP="008C1D0F">
      <w:pPr>
        <w:shd w:val="clear" w:color="auto" w:fill="FFFFFF" w:themeFill="background1"/>
        <w:ind w:firstLine="708"/>
        <w:rPr>
          <w:sz w:val="24"/>
          <w:szCs w:val="24"/>
        </w:rPr>
      </w:pPr>
      <w:r w:rsidRPr="008C1D0F">
        <w:rPr>
          <w:sz w:val="24"/>
          <w:szCs w:val="24"/>
        </w:rPr>
        <w:t xml:space="preserve">дейност 7-3-739 “Музеи, худ. галерии, паметници на културата и етногр. комплекси с </w:t>
      </w:r>
    </w:p>
    <w:p w:rsidR="00F05B04" w:rsidRPr="008C1D0F" w:rsidRDefault="00F05B04" w:rsidP="008C1D0F">
      <w:pPr>
        <w:shd w:val="clear" w:color="auto" w:fill="FFFFFF" w:themeFill="background1"/>
        <w:ind w:firstLine="708"/>
        <w:rPr>
          <w:sz w:val="24"/>
          <w:szCs w:val="24"/>
        </w:rPr>
      </w:pPr>
      <w:r w:rsidRPr="008C1D0F">
        <w:rPr>
          <w:sz w:val="24"/>
          <w:szCs w:val="24"/>
        </w:rPr>
        <w:t>национален и регионален характер”</w:t>
      </w:r>
    </w:p>
    <w:p w:rsidR="00F05B04" w:rsidRPr="008C1D0F" w:rsidRDefault="00F05B04" w:rsidP="008C1D0F">
      <w:pPr>
        <w:shd w:val="clear" w:color="auto" w:fill="FFFFFF" w:themeFill="background1"/>
        <w:ind w:firstLine="708"/>
        <w:rPr>
          <w:sz w:val="24"/>
          <w:szCs w:val="24"/>
        </w:rPr>
      </w:pPr>
      <w:r w:rsidRPr="008C1D0F">
        <w:rPr>
          <w:sz w:val="24"/>
          <w:szCs w:val="24"/>
        </w:rPr>
        <w:t xml:space="preserve">§§ 52-01 “Придобиване на </w:t>
      </w:r>
      <w:r w:rsidRPr="008C1D0F">
        <w:rPr>
          <w:sz w:val="24"/>
          <w:szCs w:val="24"/>
          <w:lang w:val="bg-BG"/>
        </w:rPr>
        <w:t xml:space="preserve">компютри и </w:t>
      </w:r>
      <w:proofErr w:type="gramStart"/>
      <w:r w:rsidRPr="008C1D0F">
        <w:rPr>
          <w:sz w:val="24"/>
          <w:szCs w:val="24"/>
          <w:lang w:val="bg-BG"/>
        </w:rPr>
        <w:t>хардуер</w:t>
      </w:r>
      <w:r w:rsidRPr="008C1D0F">
        <w:rPr>
          <w:sz w:val="24"/>
          <w:szCs w:val="24"/>
        </w:rPr>
        <w:t>“ с</w:t>
      </w:r>
      <w:proofErr w:type="gramEnd"/>
      <w:r w:rsidRPr="008C1D0F">
        <w:rPr>
          <w:sz w:val="24"/>
          <w:szCs w:val="24"/>
        </w:rPr>
        <w:t xml:space="preserve"> 41 лв.</w:t>
      </w:r>
    </w:p>
    <w:p w:rsidR="00F05B04" w:rsidRPr="008C1D0F" w:rsidRDefault="00F05B04" w:rsidP="008C1D0F">
      <w:pPr>
        <w:shd w:val="clear" w:color="auto" w:fill="FFFFFF" w:themeFill="background1"/>
        <w:ind w:firstLine="708"/>
        <w:rPr>
          <w:sz w:val="24"/>
          <w:szCs w:val="24"/>
        </w:rPr>
      </w:pPr>
      <w:r w:rsidRPr="008C1D0F">
        <w:rPr>
          <w:sz w:val="24"/>
          <w:szCs w:val="24"/>
        </w:rPr>
        <w:t xml:space="preserve">§§ 52-03 “Придобиване на друго оборудване, машини и </w:t>
      </w:r>
      <w:proofErr w:type="gramStart"/>
      <w:r w:rsidRPr="008C1D0F">
        <w:rPr>
          <w:sz w:val="24"/>
          <w:szCs w:val="24"/>
        </w:rPr>
        <w:t>съоръжения“ с</w:t>
      </w:r>
      <w:proofErr w:type="gramEnd"/>
      <w:r w:rsidRPr="008C1D0F">
        <w:rPr>
          <w:sz w:val="24"/>
          <w:szCs w:val="24"/>
        </w:rPr>
        <w:t xml:space="preserve"> 5</w:t>
      </w:r>
      <w:r w:rsidRPr="008C1D0F">
        <w:rPr>
          <w:sz w:val="24"/>
          <w:szCs w:val="24"/>
          <w:lang w:val="bg-BG"/>
        </w:rPr>
        <w:t xml:space="preserve"> </w:t>
      </w:r>
      <w:r w:rsidRPr="008C1D0F">
        <w:rPr>
          <w:sz w:val="24"/>
          <w:szCs w:val="24"/>
        </w:rPr>
        <w:t>560 лв.</w:t>
      </w:r>
    </w:p>
    <w:p w:rsidR="00F05B04" w:rsidRPr="008C1D0F" w:rsidRDefault="00F05B04" w:rsidP="008C1D0F">
      <w:pPr>
        <w:shd w:val="clear" w:color="auto" w:fill="FFFFFF" w:themeFill="background1"/>
        <w:ind w:firstLine="708"/>
        <w:rPr>
          <w:sz w:val="24"/>
          <w:szCs w:val="24"/>
        </w:rPr>
      </w:pPr>
      <w:r w:rsidRPr="008C1D0F">
        <w:rPr>
          <w:sz w:val="24"/>
          <w:szCs w:val="24"/>
        </w:rPr>
        <w:t xml:space="preserve">§§ 53-01 “Придобиване на </w:t>
      </w:r>
      <w:r w:rsidRPr="008C1D0F">
        <w:rPr>
          <w:sz w:val="24"/>
          <w:szCs w:val="24"/>
          <w:lang w:val="bg-BG"/>
        </w:rPr>
        <w:t xml:space="preserve">програмни продукти и лицензи за програмни </w:t>
      </w:r>
      <w:proofErr w:type="gramStart"/>
      <w:r w:rsidRPr="008C1D0F">
        <w:rPr>
          <w:sz w:val="24"/>
          <w:szCs w:val="24"/>
          <w:lang w:val="bg-BG"/>
        </w:rPr>
        <w:t>продукти</w:t>
      </w:r>
      <w:r w:rsidRPr="008C1D0F">
        <w:rPr>
          <w:sz w:val="24"/>
          <w:szCs w:val="24"/>
        </w:rPr>
        <w:t>“</w:t>
      </w:r>
      <w:proofErr w:type="gramEnd"/>
      <w:r w:rsidRPr="008C1D0F">
        <w:rPr>
          <w:sz w:val="24"/>
          <w:szCs w:val="24"/>
        </w:rPr>
        <w:t xml:space="preserve"> </w:t>
      </w:r>
    </w:p>
    <w:p w:rsidR="00F05B04" w:rsidRPr="008C1D0F" w:rsidRDefault="00F05B04" w:rsidP="008C1D0F">
      <w:pPr>
        <w:shd w:val="clear" w:color="auto" w:fill="FFFFFF" w:themeFill="background1"/>
        <w:ind w:firstLine="708"/>
        <w:rPr>
          <w:sz w:val="24"/>
          <w:szCs w:val="24"/>
        </w:rPr>
      </w:pPr>
      <w:r w:rsidRPr="008C1D0F">
        <w:rPr>
          <w:sz w:val="24"/>
          <w:szCs w:val="24"/>
        </w:rPr>
        <w:t>с</w:t>
      </w:r>
      <w:r w:rsidRPr="008C1D0F">
        <w:rPr>
          <w:sz w:val="24"/>
          <w:szCs w:val="24"/>
          <w:lang w:val="bg-BG"/>
        </w:rPr>
        <w:t xml:space="preserve"> </w:t>
      </w:r>
      <w:r w:rsidRPr="008C1D0F">
        <w:rPr>
          <w:sz w:val="24"/>
          <w:szCs w:val="24"/>
        </w:rPr>
        <w:t>1 107 лв.</w:t>
      </w:r>
    </w:p>
    <w:p w:rsidR="00F05B04" w:rsidRPr="008C1D0F" w:rsidRDefault="00F05B04" w:rsidP="008C1D0F">
      <w:pPr>
        <w:shd w:val="clear" w:color="auto" w:fill="FFFFFF" w:themeFill="background1"/>
        <w:ind w:firstLine="708"/>
        <w:rPr>
          <w:sz w:val="24"/>
          <w:szCs w:val="24"/>
        </w:rPr>
      </w:pPr>
      <w:r w:rsidRPr="008C1D0F">
        <w:rPr>
          <w:sz w:val="24"/>
          <w:szCs w:val="24"/>
        </w:rPr>
        <w:t>§§ 10-30 “</w:t>
      </w:r>
      <w:r w:rsidRPr="008C1D0F">
        <w:rPr>
          <w:sz w:val="24"/>
          <w:szCs w:val="24"/>
          <w:lang w:val="bg-BG"/>
        </w:rPr>
        <w:t xml:space="preserve">Текущ </w:t>
      </w:r>
      <w:proofErr w:type="gramStart"/>
      <w:r w:rsidRPr="008C1D0F">
        <w:rPr>
          <w:sz w:val="24"/>
          <w:szCs w:val="24"/>
          <w:lang w:val="bg-BG"/>
        </w:rPr>
        <w:t>ремонт</w:t>
      </w:r>
      <w:r w:rsidRPr="008C1D0F">
        <w:rPr>
          <w:sz w:val="24"/>
          <w:szCs w:val="24"/>
        </w:rPr>
        <w:t xml:space="preserve">“  </w:t>
      </w:r>
      <w:proofErr w:type="gramEnd"/>
      <w:r w:rsidRPr="008C1D0F">
        <w:rPr>
          <w:sz w:val="24"/>
          <w:szCs w:val="24"/>
        </w:rPr>
        <w:t xml:space="preserve">с (-) </w:t>
      </w:r>
      <w:r w:rsidRPr="008C1D0F">
        <w:rPr>
          <w:sz w:val="24"/>
          <w:szCs w:val="24"/>
          <w:lang w:val="bg-BG"/>
        </w:rPr>
        <w:t>6 708</w:t>
      </w:r>
      <w:r w:rsidRPr="008C1D0F">
        <w:rPr>
          <w:sz w:val="24"/>
          <w:szCs w:val="24"/>
        </w:rPr>
        <w:t xml:space="preserve"> лв.</w:t>
      </w:r>
    </w:p>
    <w:p w:rsidR="00F05B04" w:rsidRPr="008C1D0F" w:rsidRDefault="00F05B04" w:rsidP="008C1D0F">
      <w:pPr>
        <w:shd w:val="clear" w:color="auto" w:fill="FFFFFF" w:themeFill="background1"/>
        <w:ind w:firstLine="708"/>
        <w:rPr>
          <w:sz w:val="24"/>
          <w:szCs w:val="24"/>
        </w:rPr>
      </w:pPr>
    </w:p>
    <w:p w:rsidR="00512AF3" w:rsidRPr="008C1D0F" w:rsidRDefault="00512AF3" w:rsidP="008C1D0F">
      <w:pPr>
        <w:pStyle w:val="BodyText"/>
        <w:shd w:val="clear" w:color="auto" w:fill="FFFFFF" w:themeFill="background1"/>
        <w:ind w:firstLine="720"/>
        <w:rPr>
          <w:color w:val="000000"/>
          <w:sz w:val="24"/>
          <w:szCs w:val="24"/>
          <w:u w:val="single"/>
          <w:lang w:val="en-US"/>
        </w:rPr>
      </w:pPr>
      <w:r w:rsidRPr="008C1D0F">
        <w:rPr>
          <w:sz w:val="24"/>
          <w:szCs w:val="24"/>
          <w:u w:val="single"/>
        </w:rPr>
        <w:t xml:space="preserve">Второстепенен разпоредител </w:t>
      </w:r>
      <w:r w:rsidRPr="008C1D0F">
        <w:rPr>
          <w:color w:val="000000" w:themeColor="text1"/>
          <w:sz w:val="24"/>
          <w:szCs w:val="24"/>
          <w:u w:val="single"/>
        </w:rPr>
        <w:t>„</w:t>
      </w:r>
      <w:r w:rsidRPr="008C1D0F">
        <w:rPr>
          <w:color w:val="000000"/>
          <w:sz w:val="24"/>
          <w:szCs w:val="24"/>
          <w:u w:val="single"/>
        </w:rPr>
        <w:t>Регионална библиотека „Стилиян Чилингиров</w:t>
      </w:r>
      <w:r w:rsidRPr="008C1D0F">
        <w:rPr>
          <w:color w:val="000000"/>
          <w:sz w:val="24"/>
          <w:szCs w:val="24"/>
          <w:u w:val="single"/>
          <w:lang w:val="en-US"/>
        </w:rPr>
        <w:t>”</w:t>
      </w:r>
    </w:p>
    <w:p w:rsidR="00512AF3" w:rsidRPr="008C1D0F" w:rsidRDefault="00512AF3" w:rsidP="008C1D0F">
      <w:pPr>
        <w:shd w:val="clear" w:color="auto" w:fill="FFFFFF" w:themeFill="background1"/>
        <w:ind w:left="12" w:firstLine="708"/>
        <w:rPr>
          <w:color w:val="000000" w:themeColor="text1"/>
          <w:sz w:val="24"/>
          <w:szCs w:val="24"/>
          <w:lang w:val="en-US"/>
        </w:rPr>
      </w:pPr>
      <w:r w:rsidRPr="008C1D0F">
        <w:rPr>
          <w:color w:val="000000" w:themeColor="text1"/>
          <w:sz w:val="24"/>
          <w:szCs w:val="24"/>
          <w:lang w:val="en-US"/>
        </w:rPr>
        <w:t>дейност 7-3-751 “Библиотеки с национален и регионален характер”</w:t>
      </w:r>
    </w:p>
    <w:p w:rsidR="00F05B04" w:rsidRPr="008C1D0F" w:rsidRDefault="00F05B04" w:rsidP="008C1D0F">
      <w:pPr>
        <w:shd w:val="clear" w:color="auto" w:fill="FFFFFF" w:themeFill="background1"/>
        <w:ind w:left="12" w:firstLine="708"/>
        <w:rPr>
          <w:sz w:val="24"/>
          <w:szCs w:val="24"/>
        </w:rPr>
      </w:pPr>
      <w:r w:rsidRPr="008C1D0F">
        <w:rPr>
          <w:sz w:val="24"/>
          <w:szCs w:val="24"/>
        </w:rPr>
        <w:t xml:space="preserve">§ 52-01 “Придобиване на компютри и </w:t>
      </w:r>
      <w:proofErr w:type="gramStart"/>
      <w:r w:rsidRPr="008C1D0F">
        <w:rPr>
          <w:sz w:val="24"/>
          <w:szCs w:val="24"/>
        </w:rPr>
        <w:t>хардуер“ с</w:t>
      </w:r>
      <w:proofErr w:type="gramEnd"/>
      <w:r w:rsidRPr="008C1D0F">
        <w:rPr>
          <w:sz w:val="24"/>
          <w:szCs w:val="24"/>
        </w:rPr>
        <w:t xml:space="preserve"> </w:t>
      </w:r>
      <w:r w:rsidRPr="008C1D0F">
        <w:rPr>
          <w:color w:val="000000" w:themeColor="text1"/>
          <w:sz w:val="24"/>
          <w:szCs w:val="24"/>
          <w:lang w:val="en-US"/>
        </w:rPr>
        <w:t xml:space="preserve">(-) </w:t>
      </w:r>
      <w:r w:rsidRPr="008C1D0F">
        <w:rPr>
          <w:sz w:val="24"/>
          <w:szCs w:val="24"/>
        </w:rPr>
        <w:t>2 830 лв.</w:t>
      </w:r>
    </w:p>
    <w:p w:rsidR="00512AF3" w:rsidRPr="008C1D0F" w:rsidRDefault="00512AF3" w:rsidP="008C1D0F">
      <w:pPr>
        <w:shd w:val="clear" w:color="auto" w:fill="FFFFFF" w:themeFill="background1"/>
        <w:ind w:firstLine="708"/>
        <w:rPr>
          <w:color w:val="000000" w:themeColor="text1"/>
          <w:sz w:val="24"/>
          <w:szCs w:val="24"/>
          <w:lang w:val="en-US"/>
        </w:rPr>
      </w:pPr>
      <w:r w:rsidRPr="008C1D0F">
        <w:rPr>
          <w:color w:val="000000" w:themeColor="text1"/>
          <w:sz w:val="24"/>
          <w:szCs w:val="24"/>
          <w:lang w:val="en-US"/>
        </w:rPr>
        <w:t xml:space="preserve">§§ 52-03 “Придобиване на друго оборудване, машини и </w:t>
      </w:r>
      <w:proofErr w:type="gramStart"/>
      <w:r w:rsidRPr="008C1D0F">
        <w:rPr>
          <w:color w:val="000000" w:themeColor="text1"/>
          <w:sz w:val="24"/>
          <w:szCs w:val="24"/>
          <w:lang w:val="en-US"/>
        </w:rPr>
        <w:t>съоръжения“</w:t>
      </w:r>
      <w:r w:rsidRPr="008C1D0F">
        <w:rPr>
          <w:color w:val="000000" w:themeColor="text1"/>
          <w:sz w:val="24"/>
          <w:szCs w:val="24"/>
          <w:lang w:val="bg-BG"/>
        </w:rPr>
        <w:t xml:space="preserve"> </w:t>
      </w:r>
      <w:r w:rsidRPr="008C1D0F">
        <w:rPr>
          <w:color w:val="000000" w:themeColor="text1"/>
          <w:sz w:val="24"/>
          <w:szCs w:val="24"/>
          <w:lang w:val="en-US"/>
        </w:rPr>
        <w:t>с</w:t>
      </w:r>
      <w:proofErr w:type="gramEnd"/>
      <w:r w:rsidRPr="008C1D0F">
        <w:rPr>
          <w:color w:val="000000" w:themeColor="text1"/>
          <w:sz w:val="24"/>
          <w:szCs w:val="24"/>
          <w:lang w:val="en-US"/>
        </w:rPr>
        <w:t xml:space="preserve"> </w:t>
      </w:r>
      <w:r w:rsidR="00F05B04" w:rsidRPr="008C1D0F">
        <w:rPr>
          <w:color w:val="000000" w:themeColor="text1"/>
          <w:sz w:val="24"/>
          <w:szCs w:val="24"/>
          <w:lang w:val="bg-BG"/>
        </w:rPr>
        <w:t>5 580</w:t>
      </w:r>
      <w:r w:rsidRPr="008C1D0F">
        <w:rPr>
          <w:color w:val="000000" w:themeColor="text1"/>
          <w:sz w:val="24"/>
          <w:szCs w:val="24"/>
          <w:lang w:val="en-US"/>
        </w:rPr>
        <w:t xml:space="preserve"> лв.</w:t>
      </w:r>
    </w:p>
    <w:p w:rsidR="00F05B04" w:rsidRPr="008C1D0F" w:rsidRDefault="00F05B04" w:rsidP="008C1D0F">
      <w:pPr>
        <w:shd w:val="clear" w:color="auto" w:fill="FFFFFF" w:themeFill="background1"/>
        <w:ind w:firstLine="708"/>
        <w:rPr>
          <w:sz w:val="24"/>
          <w:szCs w:val="24"/>
        </w:rPr>
      </w:pPr>
      <w:r w:rsidRPr="008C1D0F">
        <w:rPr>
          <w:sz w:val="24"/>
          <w:szCs w:val="24"/>
        </w:rPr>
        <w:t xml:space="preserve">§§ 53-01 “Придобиване на програмни продукти и лицензи за програмни </w:t>
      </w:r>
      <w:proofErr w:type="gramStart"/>
      <w:r w:rsidRPr="008C1D0F">
        <w:rPr>
          <w:sz w:val="24"/>
          <w:szCs w:val="24"/>
        </w:rPr>
        <w:t>продукти“</w:t>
      </w:r>
      <w:proofErr w:type="gramEnd"/>
      <w:r w:rsidRPr="008C1D0F">
        <w:rPr>
          <w:sz w:val="24"/>
          <w:szCs w:val="24"/>
        </w:rPr>
        <w:t xml:space="preserve"> </w:t>
      </w:r>
    </w:p>
    <w:p w:rsidR="00F05B04" w:rsidRPr="008C1D0F" w:rsidRDefault="00F05B04" w:rsidP="008C1D0F">
      <w:pPr>
        <w:shd w:val="clear" w:color="auto" w:fill="FFFFFF" w:themeFill="background1"/>
        <w:ind w:firstLine="708"/>
        <w:rPr>
          <w:sz w:val="24"/>
          <w:szCs w:val="24"/>
        </w:rPr>
      </w:pPr>
      <w:r w:rsidRPr="008C1D0F">
        <w:rPr>
          <w:sz w:val="24"/>
          <w:szCs w:val="24"/>
          <w:lang w:val="bg-BG"/>
        </w:rPr>
        <w:t xml:space="preserve">с  </w:t>
      </w:r>
      <w:r w:rsidRPr="008C1D0F">
        <w:rPr>
          <w:color w:val="000000" w:themeColor="text1"/>
          <w:sz w:val="24"/>
          <w:szCs w:val="24"/>
          <w:lang w:val="en-US"/>
        </w:rPr>
        <w:t xml:space="preserve">(-) </w:t>
      </w:r>
      <w:r w:rsidRPr="008C1D0F">
        <w:rPr>
          <w:sz w:val="24"/>
          <w:szCs w:val="24"/>
        </w:rPr>
        <w:t>2 750 лв.</w:t>
      </w:r>
    </w:p>
    <w:p w:rsidR="00304FDB" w:rsidRPr="008C1D0F" w:rsidRDefault="00304FDB" w:rsidP="008C1D0F">
      <w:pPr>
        <w:shd w:val="clear" w:color="auto" w:fill="FFFFFF" w:themeFill="background1"/>
        <w:ind w:firstLine="708"/>
        <w:rPr>
          <w:color w:val="000000" w:themeColor="text1"/>
          <w:sz w:val="24"/>
          <w:szCs w:val="24"/>
          <w:lang w:val="en-US"/>
        </w:rPr>
      </w:pPr>
    </w:p>
    <w:p w:rsidR="00512AF3" w:rsidRPr="008C1D0F" w:rsidRDefault="00512AF3" w:rsidP="008C1D0F">
      <w:pPr>
        <w:pStyle w:val="BodyText"/>
        <w:shd w:val="clear" w:color="auto" w:fill="FFFFFF" w:themeFill="background1"/>
        <w:rPr>
          <w:sz w:val="24"/>
          <w:szCs w:val="24"/>
          <w:u w:val="single"/>
        </w:rPr>
      </w:pPr>
    </w:p>
    <w:p w:rsidR="00980D7B" w:rsidRPr="008C1D0F" w:rsidRDefault="0001431C" w:rsidP="008C1D0F">
      <w:pPr>
        <w:pStyle w:val="BodyText"/>
        <w:shd w:val="clear" w:color="auto" w:fill="FFFFFF" w:themeFill="background1"/>
        <w:rPr>
          <w:sz w:val="24"/>
          <w:szCs w:val="24"/>
        </w:rPr>
      </w:pPr>
      <w:r w:rsidRPr="008C1D0F">
        <w:rPr>
          <w:sz w:val="24"/>
          <w:szCs w:val="24"/>
        </w:rPr>
        <w:t xml:space="preserve">      </w:t>
      </w:r>
    </w:p>
    <w:p w:rsidR="009F3883" w:rsidRPr="008C1D0F" w:rsidRDefault="008C1D0F" w:rsidP="008C1D0F">
      <w:pPr>
        <w:pStyle w:val="BodyText"/>
        <w:shd w:val="clear" w:color="auto" w:fill="FFFFFF" w:themeFill="background1"/>
        <w:ind w:firstLine="708"/>
        <w:rPr>
          <w:sz w:val="24"/>
          <w:szCs w:val="24"/>
        </w:rPr>
      </w:pPr>
      <w:r>
        <w:rPr>
          <w:sz w:val="24"/>
          <w:szCs w:val="24"/>
          <w:lang w:val="en-US"/>
        </w:rPr>
        <w:t>6</w:t>
      </w:r>
      <w:r w:rsidR="00491123" w:rsidRPr="008C1D0F">
        <w:rPr>
          <w:sz w:val="24"/>
          <w:szCs w:val="24"/>
          <w:lang w:val="en-US"/>
        </w:rPr>
        <w:t xml:space="preserve">. </w:t>
      </w:r>
      <w:r w:rsidR="00491123" w:rsidRPr="008C1D0F">
        <w:rPr>
          <w:sz w:val="24"/>
          <w:szCs w:val="24"/>
        </w:rPr>
        <w:t>Дава право на кмета на Община Шумен да сключи договори за финансиране, чрез предоставяне на субидия за одобрените младежки проекти</w:t>
      </w:r>
      <w:r w:rsidR="00491123" w:rsidRPr="008C1D0F">
        <w:rPr>
          <w:sz w:val="24"/>
          <w:szCs w:val="24"/>
          <w:lang w:val="en-US"/>
        </w:rPr>
        <w:t xml:space="preserve"> </w:t>
      </w:r>
      <w:r w:rsidR="00491123" w:rsidRPr="008C1D0F">
        <w:rPr>
          <w:sz w:val="24"/>
          <w:szCs w:val="24"/>
        </w:rPr>
        <w:t xml:space="preserve">през 2023 г. с период на изпълнение до 10.11.2024 г.  </w:t>
      </w:r>
    </w:p>
    <w:p w:rsidR="0016467B" w:rsidRPr="008C1D0F" w:rsidRDefault="0001431C" w:rsidP="008C1D0F">
      <w:pPr>
        <w:pStyle w:val="BodyText"/>
        <w:shd w:val="clear" w:color="auto" w:fill="FFFFFF" w:themeFill="background1"/>
        <w:rPr>
          <w:sz w:val="24"/>
          <w:szCs w:val="24"/>
        </w:rPr>
      </w:pPr>
      <w:r w:rsidRPr="008C1D0F">
        <w:rPr>
          <w:sz w:val="24"/>
          <w:szCs w:val="24"/>
        </w:rPr>
        <w:t xml:space="preserve">     </w:t>
      </w:r>
      <w:r w:rsidR="008C1D0F">
        <w:rPr>
          <w:sz w:val="24"/>
          <w:szCs w:val="24"/>
        </w:rPr>
        <w:t xml:space="preserve">    </w:t>
      </w:r>
      <w:r w:rsidRPr="008C1D0F">
        <w:rPr>
          <w:sz w:val="24"/>
          <w:szCs w:val="24"/>
        </w:rPr>
        <w:t xml:space="preserve">   7</w:t>
      </w:r>
      <w:r w:rsidR="0016467B" w:rsidRPr="008C1D0F">
        <w:rPr>
          <w:sz w:val="24"/>
          <w:szCs w:val="24"/>
        </w:rPr>
        <w:t>. Възлага на Кмета на Община Шум</w:t>
      </w:r>
      <w:r w:rsidRPr="008C1D0F">
        <w:rPr>
          <w:sz w:val="24"/>
          <w:szCs w:val="24"/>
        </w:rPr>
        <w:t>ен да отрази промените към 01.12</w:t>
      </w:r>
      <w:r w:rsidR="0016467B" w:rsidRPr="008C1D0F">
        <w:rPr>
          <w:sz w:val="24"/>
          <w:szCs w:val="24"/>
        </w:rPr>
        <w:t>.</w:t>
      </w:r>
      <w:r w:rsidRPr="008C1D0F">
        <w:rPr>
          <w:sz w:val="24"/>
          <w:szCs w:val="24"/>
        </w:rPr>
        <w:t>2023</w:t>
      </w:r>
      <w:r w:rsidR="00DB1581" w:rsidRPr="008C1D0F">
        <w:rPr>
          <w:sz w:val="24"/>
          <w:szCs w:val="24"/>
        </w:rPr>
        <w:t xml:space="preserve"> г. в </w:t>
      </w:r>
      <w:r w:rsidR="0016467B" w:rsidRPr="008C1D0F">
        <w:rPr>
          <w:sz w:val="24"/>
          <w:szCs w:val="24"/>
        </w:rPr>
        <w:t xml:space="preserve">разчета за капиталови разходи и по съответните параграфи в </w:t>
      </w:r>
      <w:r w:rsidR="00C6270B" w:rsidRPr="008C1D0F">
        <w:rPr>
          <w:sz w:val="24"/>
          <w:szCs w:val="24"/>
        </w:rPr>
        <w:t xml:space="preserve">приходната и </w:t>
      </w:r>
      <w:r w:rsidR="0016467B" w:rsidRPr="008C1D0F">
        <w:rPr>
          <w:sz w:val="24"/>
          <w:szCs w:val="24"/>
        </w:rPr>
        <w:t>ра</w:t>
      </w:r>
      <w:r w:rsidRPr="008C1D0F">
        <w:rPr>
          <w:sz w:val="24"/>
          <w:szCs w:val="24"/>
        </w:rPr>
        <w:t xml:space="preserve">зходната част на бюджета за </w:t>
      </w:r>
      <w:r w:rsidR="00DB1581" w:rsidRPr="008C1D0F">
        <w:rPr>
          <w:sz w:val="24"/>
          <w:szCs w:val="24"/>
          <w:lang w:val="en-US"/>
        </w:rPr>
        <w:t xml:space="preserve">             </w:t>
      </w:r>
      <w:r w:rsidRPr="008C1D0F">
        <w:rPr>
          <w:sz w:val="24"/>
          <w:szCs w:val="24"/>
        </w:rPr>
        <w:t>2023</w:t>
      </w:r>
      <w:r w:rsidR="0016467B" w:rsidRPr="008C1D0F">
        <w:rPr>
          <w:sz w:val="24"/>
          <w:szCs w:val="24"/>
        </w:rPr>
        <w:t xml:space="preserve"> г.</w:t>
      </w:r>
    </w:p>
    <w:p w:rsidR="0016467B" w:rsidRPr="008C1D0F" w:rsidRDefault="0016467B" w:rsidP="008C1D0F">
      <w:pPr>
        <w:pStyle w:val="BodyText"/>
        <w:shd w:val="clear" w:color="auto" w:fill="FFFFFF" w:themeFill="background1"/>
        <w:rPr>
          <w:sz w:val="24"/>
          <w:szCs w:val="24"/>
        </w:rPr>
      </w:pPr>
    </w:p>
    <w:p w:rsidR="004A5731" w:rsidRPr="008C1D0F" w:rsidRDefault="004A5731" w:rsidP="008C1D0F">
      <w:pPr>
        <w:pStyle w:val="BodyText"/>
        <w:shd w:val="clear" w:color="auto" w:fill="FFFFFF" w:themeFill="background1"/>
        <w:ind w:firstLine="708"/>
        <w:rPr>
          <w:sz w:val="24"/>
          <w:szCs w:val="24"/>
        </w:rPr>
      </w:pPr>
    </w:p>
    <w:p w:rsidR="0016467B" w:rsidRPr="008C1D0F" w:rsidRDefault="0016467B" w:rsidP="008C1D0F">
      <w:pPr>
        <w:shd w:val="clear" w:color="auto" w:fill="FFFFFF" w:themeFill="background1"/>
        <w:autoSpaceDE w:val="0"/>
        <w:autoSpaceDN w:val="0"/>
        <w:adjustRightInd w:val="0"/>
        <w:ind w:left="709"/>
        <w:rPr>
          <w:b/>
          <w:sz w:val="24"/>
          <w:szCs w:val="24"/>
          <w:lang w:val="bg-BG" w:eastAsia="en-US"/>
        </w:rPr>
      </w:pPr>
      <w:r w:rsidRPr="008C1D0F">
        <w:rPr>
          <w:b/>
          <w:sz w:val="24"/>
          <w:szCs w:val="24"/>
          <w:lang w:val="bg-BG" w:eastAsia="en-US"/>
        </w:rPr>
        <w:t>С уважение,</w:t>
      </w:r>
    </w:p>
    <w:p w:rsidR="0016467B" w:rsidRPr="008C1D0F" w:rsidRDefault="0001431C" w:rsidP="008C1D0F">
      <w:pPr>
        <w:shd w:val="clear" w:color="auto" w:fill="FFFFFF" w:themeFill="background1"/>
        <w:autoSpaceDE w:val="0"/>
        <w:autoSpaceDN w:val="0"/>
        <w:adjustRightInd w:val="0"/>
        <w:ind w:left="709"/>
        <w:rPr>
          <w:b/>
          <w:sz w:val="24"/>
          <w:szCs w:val="24"/>
          <w:lang w:val="bg-BG" w:eastAsia="en-US"/>
        </w:rPr>
      </w:pPr>
      <w:r w:rsidRPr="008C1D0F">
        <w:rPr>
          <w:b/>
          <w:sz w:val="24"/>
          <w:szCs w:val="24"/>
          <w:lang w:val="bg-BG" w:eastAsia="en-US"/>
        </w:rPr>
        <w:t>ПРОФ. ХРИСТО ХРИСТОВ</w:t>
      </w:r>
    </w:p>
    <w:p w:rsidR="0016467B" w:rsidRPr="009B07F2" w:rsidRDefault="0016467B" w:rsidP="008C1D0F">
      <w:pPr>
        <w:shd w:val="clear" w:color="auto" w:fill="FFFFFF" w:themeFill="background1"/>
        <w:autoSpaceDE w:val="0"/>
        <w:autoSpaceDN w:val="0"/>
        <w:adjustRightInd w:val="0"/>
        <w:ind w:left="709"/>
        <w:rPr>
          <w:b/>
          <w:i/>
          <w:sz w:val="24"/>
          <w:szCs w:val="24"/>
          <w:lang w:val="bg-BG" w:eastAsia="en-US"/>
        </w:rPr>
      </w:pPr>
      <w:r w:rsidRPr="009B07F2">
        <w:rPr>
          <w:b/>
          <w:i/>
          <w:sz w:val="24"/>
          <w:szCs w:val="24"/>
          <w:lang w:val="bg-BG" w:eastAsia="en-US"/>
        </w:rPr>
        <w:t>КМЕТ НА ОБЩИНА ШУМЕН</w:t>
      </w:r>
    </w:p>
    <w:p w:rsidR="004A5731" w:rsidRPr="008C1D0F" w:rsidRDefault="004A5731" w:rsidP="008C1D0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4A5731" w:rsidRDefault="004A5731" w:rsidP="008C1D0F">
      <w:pPr>
        <w:shd w:val="clear" w:color="auto" w:fill="FFFFFF" w:themeFill="background1"/>
        <w:autoSpaceDE w:val="0"/>
        <w:autoSpaceDN w:val="0"/>
        <w:adjustRightInd w:val="0"/>
        <w:ind w:left="709"/>
        <w:rPr>
          <w:sz w:val="24"/>
          <w:szCs w:val="24"/>
          <w:lang w:val="en-US"/>
        </w:rPr>
      </w:pPr>
    </w:p>
    <w:p w:rsidR="00DD0C71" w:rsidRDefault="00DD0C71" w:rsidP="008C1D0F">
      <w:pPr>
        <w:shd w:val="clear" w:color="auto" w:fill="FFFFFF" w:themeFill="background1"/>
        <w:autoSpaceDE w:val="0"/>
        <w:autoSpaceDN w:val="0"/>
        <w:adjustRightInd w:val="0"/>
        <w:ind w:left="709"/>
        <w:rPr>
          <w:sz w:val="24"/>
          <w:szCs w:val="24"/>
          <w:lang w:val="en-US"/>
        </w:rPr>
      </w:pPr>
    </w:p>
    <w:p w:rsidR="00DD0C71" w:rsidRDefault="00DD0C71" w:rsidP="008C1D0F">
      <w:pPr>
        <w:shd w:val="clear" w:color="auto" w:fill="FFFFFF" w:themeFill="background1"/>
        <w:autoSpaceDE w:val="0"/>
        <w:autoSpaceDN w:val="0"/>
        <w:adjustRightInd w:val="0"/>
        <w:ind w:left="709"/>
        <w:rPr>
          <w:sz w:val="24"/>
          <w:szCs w:val="24"/>
          <w:lang w:val="en-US"/>
        </w:rPr>
      </w:pPr>
    </w:p>
    <w:p w:rsidR="00DD0C71" w:rsidRDefault="00DD0C71" w:rsidP="008C1D0F">
      <w:pPr>
        <w:shd w:val="clear" w:color="auto" w:fill="FFFFFF" w:themeFill="background1"/>
        <w:autoSpaceDE w:val="0"/>
        <w:autoSpaceDN w:val="0"/>
        <w:adjustRightInd w:val="0"/>
        <w:ind w:left="709"/>
        <w:rPr>
          <w:sz w:val="24"/>
          <w:szCs w:val="24"/>
          <w:lang w:val="en-US"/>
        </w:rPr>
      </w:pPr>
    </w:p>
    <w:p w:rsidR="00DD0C71" w:rsidRDefault="00DD0C71" w:rsidP="008C1D0F">
      <w:pPr>
        <w:shd w:val="clear" w:color="auto" w:fill="FFFFFF" w:themeFill="background1"/>
        <w:autoSpaceDE w:val="0"/>
        <w:autoSpaceDN w:val="0"/>
        <w:adjustRightInd w:val="0"/>
        <w:ind w:left="709"/>
        <w:rPr>
          <w:sz w:val="24"/>
          <w:szCs w:val="24"/>
          <w:lang w:val="en-US"/>
        </w:rPr>
      </w:pPr>
    </w:p>
    <w:p w:rsidR="00DD0C71" w:rsidRDefault="00DD0C71" w:rsidP="008C1D0F">
      <w:pPr>
        <w:shd w:val="clear" w:color="auto" w:fill="FFFFFF" w:themeFill="background1"/>
        <w:autoSpaceDE w:val="0"/>
        <w:autoSpaceDN w:val="0"/>
        <w:adjustRightInd w:val="0"/>
        <w:ind w:left="709"/>
        <w:rPr>
          <w:sz w:val="24"/>
          <w:szCs w:val="24"/>
          <w:lang w:val="en-US"/>
        </w:rPr>
      </w:pPr>
    </w:p>
    <w:p w:rsidR="00DD0C71" w:rsidRDefault="00DD0C71" w:rsidP="008C1D0F">
      <w:pPr>
        <w:shd w:val="clear" w:color="auto" w:fill="FFFFFF" w:themeFill="background1"/>
        <w:autoSpaceDE w:val="0"/>
        <w:autoSpaceDN w:val="0"/>
        <w:adjustRightInd w:val="0"/>
        <w:ind w:left="709"/>
        <w:rPr>
          <w:sz w:val="24"/>
          <w:szCs w:val="24"/>
          <w:lang w:val="en-US"/>
        </w:rPr>
      </w:pPr>
    </w:p>
    <w:p w:rsidR="00DD0C71" w:rsidRDefault="00DD0C71" w:rsidP="008C1D0F">
      <w:pPr>
        <w:shd w:val="clear" w:color="auto" w:fill="FFFFFF" w:themeFill="background1"/>
        <w:autoSpaceDE w:val="0"/>
        <w:autoSpaceDN w:val="0"/>
        <w:adjustRightInd w:val="0"/>
        <w:ind w:left="709"/>
        <w:rPr>
          <w:sz w:val="24"/>
          <w:szCs w:val="24"/>
          <w:lang w:val="en-US"/>
        </w:rPr>
      </w:pPr>
    </w:p>
    <w:p w:rsidR="00DD0C71" w:rsidRDefault="00DD0C71" w:rsidP="008C1D0F">
      <w:pPr>
        <w:shd w:val="clear" w:color="auto" w:fill="FFFFFF" w:themeFill="background1"/>
        <w:autoSpaceDE w:val="0"/>
        <w:autoSpaceDN w:val="0"/>
        <w:adjustRightInd w:val="0"/>
        <w:ind w:left="709"/>
        <w:rPr>
          <w:sz w:val="24"/>
          <w:szCs w:val="24"/>
          <w:lang w:val="en-US"/>
        </w:rPr>
      </w:pPr>
    </w:p>
    <w:p w:rsidR="00DD0C71" w:rsidRDefault="00DD0C71" w:rsidP="008C1D0F">
      <w:pPr>
        <w:shd w:val="clear" w:color="auto" w:fill="FFFFFF" w:themeFill="background1"/>
        <w:autoSpaceDE w:val="0"/>
        <w:autoSpaceDN w:val="0"/>
        <w:adjustRightInd w:val="0"/>
        <w:ind w:left="709"/>
        <w:rPr>
          <w:sz w:val="24"/>
          <w:szCs w:val="24"/>
          <w:lang w:val="en-US"/>
        </w:rPr>
      </w:pPr>
    </w:p>
    <w:p w:rsidR="00DD0C71" w:rsidRDefault="00DD0C71" w:rsidP="008C1D0F">
      <w:pPr>
        <w:shd w:val="clear" w:color="auto" w:fill="FFFFFF" w:themeFill="background1"/>
        <w:autoSpaceDE w:val="0"/>
        <w:autoSpaceDN w:val="0"/>
        <w:adjustRightInd w:val="0"/>
        <w:ind w:left="709"/>
        <w:rPr>
          <w:sz w:val="24"/>
          <w:szCs w:val="24"/>
          <w:lang w:val="en-US"/>
        </w:rPr>
      </w:pPr>
    </w:p>
    <w:p w:rsidR="00DD0C71" w:rsidRDefault="00DD0C71" w:rsidP="008C1D0F">
      <w:pPr>
        <w:shd w:val="clear" w:color="auto" w:fill="FFFFFF" w:themeFill="background1"/>
        <w:autoSpaceDE w:val="0"/>
        <w:autoSpaceDN w:val="0"/>
        <w:adjustRightInd w:val="0"/>
        <w:ind w:left="709"/>
        <w:rPr>
          <w:sz w:val="24"/>
          <w:szCs w:val="24"/>
          <w:lang w:val="en-US"/>
        </w:rPr>
      </w:pPr>
    </w:p>
    <w:p w:rsidR="00DD0C71" w:rsidRDefault="00DD0C71" w:rsidP="008C1D0F">
      <w:pPr>
        <w:shd w:val="clear" w:color="auto" w:fill="FFFFFF" w:themeFill="background1"/>
        <w:autoSpaceDE w:val="0"/>
        <w:autoSpaceDN w:val="0"/>
        <w:adjustRightInd w:val="0"/>
        <w:ind w:left="709"/>
        <w:rPr>
          <w:sz w:val="24"/>
          <w:szCs w:val="24"/>
          <w:lang w:val="en-US"/>
        </w:rPr>
      </w:pPr>
    </w:p>
    <w:p w:rsidR="00DD0C71" w:rsidRDefault="00DD0C71" w:rsidP="008C1D0F">
      <w:pPr>
        <w:shd w:val="clear" w:color="auto" w:fill="FFFFFF" w:themeFill="background1"/>
        <w:autoSpaceDE w:val="0"/>
        <w:autoSpaceDN w:val="0"/>
        <w:adjustRightInd w:val="0"/>
        <w:ind w:left="709"/>
        <w:rPr>
          <w:sz w:val="24"/>
          <w:szCs w:val="24"/>
          <w:lang w:val="en-US"/>
        </w:rPr>
      </w:pPr>
    </w:p>
    <w:p w:rsidR="00DD0C71" w:rsidRDefault="00DD0C71" w:rsidP="008C1D0F">
      <w:pPr>
        <w:shd w:val="clear" w:color="auto" w:fill="FFFFFF" w:themeFill="background1"/>
        <w:autoSpaceDE w:val="0"/>
        <w:autoSpaceDN w:val="0"/>
        <w:adjustRightInd w:val="0"/>
        <w:ind w:left="709"/>
        <w:rPr>
          <w:sz w:val="24"/>
          <w:szCs w:val="24"/>
          <w:lang w:val="en-US"/>
        </w:rPr>
      </w:pPr>
    </w:p>
    <w:p w:rsidR="00DD0C71" w:rsidRDefault="00DD0C71" w:rsidP="008C1D0F">
      <w:pPr>
        <w:shd w:val="clear" w:color="auto" w:fill="FFFFFF" w:themeFill="background1"/>
        <w:autoSpaceDE w:val="0"/>
        <w:autoSpaceDN w:val="0"/>
        <w:adjustRightInd w:val="0"/>
        <w:ind w:left="709"/>
        <w:rPr>
          <w:sz w:val="24"/>
          <w:szCs w:val="24"/>
          <w:lang w:val="en-US"/>
        </w:rPr>
      </w:pPr>
    </w:p>
    <w:p w:rsidR="00DD0C71" w:rsidRDefault="00DD0C71" w:rsidP="008C1D0F">
      <w:pPr>
        <w:shd w:val="clear" w:color="auto" w:fill="FFFFFF" w:themeFill="background1"/>
        <w:autoSpaceDE w:val="0"/>
        <w:autoSpaceDN w:val="0"/>
        <w:adjustRightInd w:val="0"/>
        <w:ind w:left="709"/>
        <w:rPr>
          <w:sz w:val="24"/>
          <w:szCs w:val="24"/>
          <w:lang w:val="en-US"/>
        </w:rPr>
      </w:pPr>
    </w:p>
    <w:p w:rsidR="00DD0C71" w:rsidRDefault="00DD0C71" w:rsidP="008C1D0F">
      <w:pPr>
        <w:shd w:val="clear" w:color="auto" w:fill="FFFFFF" w:themeFill="background1"/>
        <w:autoSpaceDE w:val="0"/>
        <w:autoSpaceDN w:val="0"/>
        <w:adjustRightInd w:val="0"/>
        <w:ind w:left="709"/>
        <w:rPr>
          <w:sz w:val="24"/>
          <w:szCs w:val="24"/>
          <w:lang w:val="en-US"/>
        </w:rPr>
      </w:pPr>
    </w:p>
    <w:p w:rsidR="00DD0C71" w:rsidRDefault="00DD0C71" w:rsidP="008C1D0F">
      <w:pPr>
        <w:shd w:val="clear" w:color="auto" w:fill="FFFFFF" w:themeFill="background1"/>
        <w:autoSpaceDE w:val="0"/>
        <w:autoSpaceDN w:val="0"/>
        <w:adjustRightInd w:val="0"/>
        <w:ind w:left="709"/>
        <w:rPr>
          <w:sz w:val="24"/>
          <w:szCs w:val="24"/>
          <w:lang w:val="en-US"/>
        </w:rPr>
      </w:pPr>
    </w:p>
    <w:p w:rsidR="00DD0C71" w:rsidRDefault="00DD0C71" w:rsidP="008C1D0F">
      <w:pPr>
        <w:shd w:val="clear" w:color="auto" w:fill="FFFFFF" w:themeFill="background1"/>
        <w:autoSpaceDE w:val="0"/>
        <w:autoSpaceDN w:val="0"/>
        <w:adjustRightInd w:val="0"/>
        <w:ind w:left="709"/>
        <w:rPr>
          <w:sz w:val="24"/>
          <w:szCs w:val="24"/>
          <w:lang w:val="en-US"/>
        </w:rPr>
      </w:pPr>
    </w:p>
    <w:p w:rsidR="00DD0C71" w:rsidRDefault="00DD0C71" w:rsidP="008C1D0F">
      <w:pPr>
        <w:shd w:val="clear" w:color="auto" w:fill="FFFFFF" w:themeFill="background1"/>
        <w:autoSpaceDE w:val="0"/>
        <w:autoSpaceDN w:val="0"/>
        <w:adjustRightInd w:val="0"/>
        <w:ind w:left="709"/>
        <w:rPr>
          <w:sz w:val="24"/>
          <w:szCs w:val="24"/>
          <w:lang w:val="en-US"/>
        </w:rPr>
      </w:pPr>
    </w:p>
    <w:p w:rsidR="00DD0C71" w:rsidRDefault="00DD0C71" w:rsidP="008C1D0F">
      <w:pPr>
        <w:shd w:val="clear" w:color="auto" w:fill="FFFFFF" w:themeFill="background1"/>
        <w:autoSpaceDE w:val="0"/>
        <w:autoSpaceDN w:val="0"/>
        <w:adjustRightInd w:val="0"/>
        <w:ind w:left="709"/>
        <w:rPr>
          <w:sz w:val="24"/>
          <w:szCs w:val="24"/>
          <w:lang w:val="en-US"/>
        </w:rPr>
      </w:pPr>
    </w:p>
    <w:p w:rsidR="00DD0C71" w:rsidRDefault="00DD0C71" w:rsidP="008C1D0F">
      <w:pPr>
        <w:shd w:val="clear" w:color="auto" w:fill="FFFFFF" w:themeFill="background1"/>
        <w:autoSpaceDE w:val="0"/>
        <w:autoSpaceDN w:val="0"/>
        <w:adjustRightInd w:val="0"/>
        <w:ind w:left="709"/>
        <w:rPr>
          <w:sz w:val="24"/>
          <w:szCs w:val="24"/>
          <w:lang w:val="en-US"/>
        </w:rPr>
      </w:pPr>
    </w:p>
    <w:p w:rsidR="00DD0C71" w:rsidRDefault="00DD0C71" w:rsidP="008C1D0F">
      <w:pPr>
        <w:shd w:val="clear" w:color="auto" w:fill="FFFFFF" w:themeFill="background1"/>
        <w:autoSpaceDE w:val="0"/>
        <w:autoSpaceDN w:val="0"/>
        <w:adjustRightInd w:val="0"/>
        <w:ind w:left="709"/>
        <w:rPr>
          <w:sz w:val="24"/>
          <w:szCs w:val="24"/>
          <w:lang w:val="en-US"/>
        </w:rPr>
      </w:pPr>
    </w:p>
    <w:p w:rsidR="00DD0C71" w:rsidRDefault="00DD0C71" w:rsidP="008C1D0F">
      <w:pPr>
        <w:shd w:val="clear" w:color="auto" w:fill="FFFFFF" w:themeFill="background1"/>
        <w:autoSpaceDE w:val="0"/>
        <w:autoSpaceDN w:val="0"/>
        <w:adjustRightInd w:val="0"/>
        <w:ind w:left="709"/>
        <w:rPr>
          <w:sz w:val="24"/>
          <w:szCs w:val="24"/>
          <w:lang w:val="en-US"/>
        </w:rPr>
      </w:pPr>
    </w:p>
    <w:p w:rsidR="00DD0C71" w:rsidRDefault="00DD0C71" w:rsidP="008C1D0F">
      <w:pPr>
        <w:shd w:val="clear" w:color="auto" w:fill="FFFFFF" w:themeFill="background1"/>
        <w:autoSpaceDE w:val="0"/>
        <w:autoSpaceDN w:val="0"/>
        <w:adjustRightInd w:val="0"/>
        <w:ind w:left="709"/>
        <w:rPr>
          <w:sz w:val="24"/>
          <w:szCs w:val="24"/>
          <w:lang w:val="en-US"/>
        </w:rPr>
      </w:pPr>
    </w:p>
    <w:p w:rsidR="00DD0C71" w:rsidRDefault="00DD0C71" w:rsidP="008C1D0F">
      <w:pPr>
        <w:shd w:val="clear" w:color="auto" w:fill="FFFFFF" w:themeFill="background1"/>
        <w:autoSpaceDE w:val="0"/>
        <w:autoSpaceDN w:val="0"/>
        <w:adjustRightInd w:val="0"/>
        <w:ind w:left="709"/>
        <w:rPr>
          <w:sz w:val="24"/>
          <w:szCs w:val="24"/>
          <w:lang w:val="en-US"/>
        </w:rPr>
      </w:pPr>
    </w:p>
    <w:p w:rsidR="00DD0C71" w:rsidRDefault="00DD0C71" w:rsidP="008C1D0F">
      <w:pPr>
        <w:shd w:val="clear" w:color="auto" w:fill="FFFFFF" w:themeFill="background1"/>
        <w:autoSpaceDE w:val="0"/>
        <w:autoSpaceDN w:val="0"/>
        <w:adjustRightInd w:val="0"/>
        <w:ind w:left="709"/>
        <w:rPr>
          <w:sz w:val="24"/>
          <w:szCs w:val="24"/>
          <w:lang w:val="en-US"/>
        </w:rPr>
      </w:pPr>
    </w:p>
    <w:p w:rsidR="00DD0C71" w:rsidRDefault="00DD0C71" w:rsidP="008C1D0F">
      <w:pPr>
        <w:shd w:val="clear" w:color="auto" w:fill="FFFFFF" w:themeFill="background1"/>
        <w:autoSpaceDE w:val="0"/>
        <w:autoSpaceDN w:val="0"/>
        <w:adjustRightInd w:val="0"/>
        <w:ind w:left="709"/>
        <w:rPr>
          <w:sz w:val="24"/>
          <w:szCs w:val="24"/>
          <w:lang w:val="en-US"/>
        </w:rPr>
      </w:pPr>
    </w:p>
    <w:p w:rsidR="00DD0C71" w:rsidRDefault="00DD0C71" w:rsidP="008C1D0F">
      <w:pPr>
        <w:shd w:val="clear" w:color="auto" w:fill="FFFFFF" w:themeFill="background1"/>
        <w:autoSpaceDE w:val="0"/>
        <w:autoSpaceDN w:val="0"/>
        <w:adjustRightInd w:val="0"/>
        <w:ind w:left="709"/>
        <w:rPr>
          <w:sz w:val="24"/>
          <w:szCs w:val="24"/>
          <w:lang w:val="en-US"/>
        </w:rPr>
      </w:pPr>
    </w:p>
    <w:p w:rsidR="00DD0C71" w:rsidRDefault="00DD0C71" w:rsidP="008C1D0F">
      <w:pPr>
        <w:shd w:val="clear" w:color="auto" w:fill="FFFFFF" w:themeFill="background1"/>
        <w:autoSpaceDE w:val="0"/>
        <w:autoSpaceDN w:val="0"/>
        <w:adjustRightInd w:val="0"/>
        <w:ind w:left="709"/>
        <w:rPr>
          <w:sz w:val="24"/>
          <w:szCs w:val="24"/>
          <w:lang w:val="en-US"/>
        </w:rPr>
      </w:pPr>
    </w:p>
    <w:p w:rsidR="00DD0C71" w:rsidRDefault="00DD0C71" w:rsidP="008C1D0F">
      <w:pPr>
        <w:shd w:val="clear" w:color="auto" w:fill="FFFFFF" w:themeFill="background1"/>
        <w:autoSpaceDE w:val="0"/>
        <w:autoSpaceDN w:val="0"/>
        <w:adjustRightInd w:val="0"/>
        <w:ind w:left="709"/>
        <w:rPr>
          <w:sz w:val="24"/>
          <w:szCs w:val="24"/>
          <w:lang w:val="en-US"/>
        </w:rPr>
      </w:pPr>
    </w:p>
    <w:p w:rsidR="00DD0C71" w:rsidRDefault="00DD0C71" w:rsidP="008C1D0F">
      <w:pPr>
        <w:shd w:val="clear" w:color="auto" w:fill="FFFFFF" w:themeFill="background1"/>
        <w:autoSpaceDE w:val="0"/>
        <w:autoSpaceDN w:val="0"/>
        <w:adjustRightInd w:val="0"/>
        <w:ind w:left="709"/>
        <w:rPr>
          <w:sz w:val="24"/>
          <w:szCs w:val="24"/>
          <w:lang w:val="en-US"/>
        </w:rPr>
      </w:pPr>
    </w:p>
    <w:p w:rsidR="00DD0C71" w:rsidRDefault="00DD0C71" w:rsidP="008C1D0F">
      <w:pPr>
        <w:shd w:val="clear" w:color="auto" w:fill="FFFFFF" w:themeFill="background1"/>
        <w:autoSpaceDE w:val="0"/>
        <w:autoSpaceDN w:val="0"/>
        <w:adjustRightInd w:val="0"/>
        <w:ind w:left="709"/>
        <w:rPr>
          <w:sz w:val="24"/>
          <w:szCs w:val="24"/>
          <w:lang w:val="en-US"/>
        </w:rPr>
      </w:pPr>
    </w:p>
    <w:p w:rsidR="00DD0C71" w:rsidRDefault="00DD0C71" w:rsidP="008C1D0F">
      <w:pPr>
        <w:shd w:val="clear" w:color="auto" w:fill="FFFFFF" w:themeFill="background1"/>
        <w:autoSpaceDE w:val="0"/>
        <w:autoSpaceDN w:val="0"/>
        <w:adjustRightInd w:val="0"/>
        <w:ind w:left="709"/>
        <w:rPr>
          <w:sz w:val="24"/>
          <w:szCs w:val="24"/>
          <w:lang w:val="en-US"/>
        </w:rPr>
      </w:pPr>
    </w:p>
    <w:p w:rsidR="00DD0C71" w:rsidRDefault="00DD0C71" w:rsidP="008C1D0F">
      <w:pPr>
        <w:shd w:val="clear" w:color="auto" w:fill="FFFFFF" w:themeFill="background1"/>
        <w:autoSpaceDE w:val="0"/>
        <w:autoSpaceDN w:val="0"/>
        <w:adjustRightInd w:val="0"/>
        <w:ind w:left="709"/>
        <w:rPr>
          <w:sz w:val="24"/>
          <w:szCs w:val="24"/>
          <w:lang w:val="en-US"/>
        </w:rPr>
      </w:pPr>
    </w:p>
    <w:p w:rsidR="00DD0C71" w:rsidRDefault="00DD0C71" w:rsidP="008C1D0F">
      <w:pPr>
        <w:shd w:val="clear" w:color="auto" w:fill="FFFFFF" w:themeFill="background1"/>
        <w:autoSpaceDE w:val="0"/>
        <w:autoSpaceDN w:val="0"/>
        <w:adjustRightInd w:val="0"/>
        <w:ind w:left="709"/>
        <w:rPr>
          <w:sz w:val="24"/>
          <w:szCs w:val="24"/>
          <w:lang w:val="en-US"/>
        </w:rPr>
      </w:pPr>
    </w:p>
    <w:p w:rsidR="00DD0C71" w:rsidRDefault="00DD0C71" w:rsidP="008C1D0F">
      <w:pPr>
        <w:shd w:val="clear" w:color="auto" w:fill="FFFFFF" w:themeFill="background1"/>
        <w:autoSpaceDE w:val="0"/>
        <w:autoSpaceDN w:val="0"/>
        <w:adjustRightInd w:val="0"/>
        <w:ind w:left="709"/>
        <w:rPr>
          <w:sz w:val="24"/>
          <w:szCs w:val="24"/>
          <w:lang w:val="en-US"/>
        </w:rPr>
      </w:pPr>
    </w:p>
    <w:p w:rsidR="00DD0C71" w:rsidRDefault="00DD0C71" w:rsidP="008C1D0F">
      <w:pPr>
        <w:shd w:val="clear" w:color="auto" w:fill="FFFFFF" w:themeFill="background1"/>
        <w:autoSpaceDE w:val="0"/>
        <w:autoSpaceDN w:val="0"/>
        <w:adjustRightInd w:val="0"/>
        <w:ind w:left="709"/>
        <w:rPr>
          <w:sz w:val="24"/>
          <w:szCs w:val="24"/>
          <w:lang w:val="en-US"/>
        </w:rPr>
      </w:pPr>
    </w:p>
    <w:p w:rsidR="00DD0C71" w:rsidRDefault="00DD0C71" w:rsidP="008C1D0F">
      <w:pPr>
        <w:shd w:val="clear" w:color="auto" w:fill="FFFFFF" w:themeFill="background1"/>
        <w:autoSpaceDE w:val="0"/>
        <w:autoSpaceDN w:val="0"/>
        <w:adjustRightInd w:val="0"/>
        <w:ind w:left="709"/>
        <w:rPr>
          <w:sz w:val="24"/>
          <w:szCs w:val="24"/>
          <w:lang w:val="en-US"/>
        </w:rPr>
      </w:pPr>
    </w:p>
    <w:p w:rsidR="00DD0C71" w:rsidRPr="008C1D0F" w:rsidRDefault="00DD0C71" w:rsidP="008C1D0F">
      <w:pPr>
        <w:shd w:val="clear" w:color="auto" w:fill="FFFFFF" w:themeFill="background1"/>
        <w:autoSpaceDE w:val="0"/>
        <w:autoSpaceDN w:val="0"/>
        <w:adjustRightInd w:val="0"/>
        <w:ind w:left="709"/>
        <w:rPr>
          <w:sz w:val="24"/>
          <w:szCs w:val="24"/>
          <w:lang w:val="en-US"/>
        </w:rPr>
      </w:pPr>
    </w:p>
    <w:p w:rsidR="00885FCD" w:rsidRPr="00F02872" w:rsidRDefault="0016467B" w:rsidP="00885FCD">
      <w:pPr>
        <w:shd w:val="clear" w:color="auto" w:fill="FFFFFF" w:themeFill="background1"/>
        <w:autoSpaceDE w:val="0"/>
        <w:autoSpaceDN w:val="0"/>
        <w:adjustRightInd w:val="0"/>
        <w:spacing w:line="360" w:lineRule="auto"/>
        <w:rPr>
          <w:iCs/>
          <w:sz w:val="24"/>
          <w:szCs w:val="24"/>
          <w:lang w:val="bg-BG"/>
        </w:rPr>
      </w:pPr>
      <w:r w:rsidRPr="008C1D0F">
        <w:rPr>
          <w:b/>
          <w:i/>
          <w:sz w:val="24"/>
          <w:szCs w:val="24"/>
          <w:lang w:val="bg-BG"/>
        </w:rPr>
        <w:t xml:space="preserve">          </w:t>
      </w:r>
      <w:r w:rsidRPr="008C1D0F">
        <w:rPr>
          <w:b/>
          <w:i/>
          <w:sz w:val="24"/>
          <w:szCs w:val="24"/>
          <w:lang w:val="bg-BG"/>
        </w:rPr>
        <w:tab/>
      </w:r>
      <w:bookmarkStart w:id="0" w:name="_GoBack"/>
      <w:bookmarkEnd w:id="0"/>
    </w:p>
    <w:p w:rsidR="009B07F2" w:rsidRPr="00F02872" w:rsidRDefault="009B07F2" w:rsidP="008C1D0F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left="567" w:firstLine="141"/>
        <w:rPr>
          <w:iCs/>
          <w:sz w:val="24"/>
          <w:szCs w:val="24"/>
          <w:lang w:val="bg-BG"/>
        </w:rPr>
      </w:pPr>
    </w:p>
    <w:sectPr w:rsidR="009B07F2" w:rsidRPr="00F02872" w:rsidSect="001E1031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426" w:right="630" w:bottom="0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B04" w:rsidRDefault="00F05B04">
      <w:r>
        <w:separator/>
      </w:r>
    </w:p>
  </w:endnote>
  <w:endnote w:type="continuationSeparator" w:id="0">
    <w:p w:rsidR="00F05B04" w:rsidRDefault="00F0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04" w:rsidRDefault="00F05B04" w:rsidP="003B5D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5B04" w:rsidRDefault="00F05B04" w:rsidP="003B5D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519193"/>
      <w:docPartObj>
        <w:docPartGallery w:val="Page Numbers (Bottom of Page)"/>
        <w:docPartUnique/>
      </w:docPartObj>
    </w:sdtPr>
    <w:sdtEndPr/>
    <w:sdtContent>
      <w:p w:rsidR="00F05B04" w:rsidRDefault="00F05B0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FCD" w:rsidRPr="00885FCD">
          <w:rPr>
            <w:noProof/>
            <w:lang w:val="bg-BG"/>
          </w:rPr>
          <w:t>17</w:t>
        </w:r>
        <w:r>
          <w:fldChar w:fldCharType="end"/>
        </w:r>
      </w:p>
    </w:sdtContent>
  </w:sdt>
  <w:p w:rsidR="00F05B04" w:rsidRDefault="00F05B0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3774621"/>
      <w:docPartObj>
        <w:docPartGallery w:val="Page Numbers (Bottom of Page)"/>
        <w:docPartUnique/>
      </w:docPartObj>
    </w:sdtPr>
    <w:sdtEndPr/>
    <w:sdtContent>
      <w:p w:rsidR="00F05B04" w:rsidRDefault="00F05B0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E52" w:rsidRPr="00D74E52">
          <w:rPr>
            <w:noProof/>
            <w:lang w:val="bg-BG"/>
          </w:rPr>
          <w:t>1</w:t>
        </w:r>
        <w:r>
          <w:fldChar w:fldCharType="end"/>
        </w:r>
      </w:p>
    </w:sdtContent>
  </w:sdt>
  <w:p w:rsidR="00F05B04" w:rsidRDefault="00F05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B04" w:rsidRDefault="00F05B04">
      <w:r>
        <w:separator/>
      </w:r>
    </w:p>
  </w:footnote>
  <w:footnote w:type="continuationSeparator" w:id="0">
    <w:p w:rsidR="00F05B04" w:rsidRDefault="00F05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04" w:rsidRPr="00152F2F" w:rsidRDefault="00F05B04" w:rsidP="00385207">
    <w:pPr>
      <w:tabs>
        <w:tab w:val="center" w:pos="4320"/>
        <w:tab w:val="right" w:pos="8640"/>
      </w:tabs>
      <w:ind w:firstLine="720"/>
      <w:jc w:val="center"/>
      <w:rPr>
        <w:b/>
        <w:kern w:val="28"/>
        <w:sz w:val="56"/>
        <w:lang w:val="en-US"/>
      </w:rPr>
    </w:pPr>
    <w:r w:rsidRPr="00152F2F">
      <w:rPr>
        <w:rFonts w:ascii="Calibri" w:eastAsia="Calibri" w:hAnsi="Calibri"/>
        <w:noProof/>
        <w:sz w:val="22"/>
        <w:szCs w:val="22"/>
        <w:lang w:val="bg-BG"/>
      </w:rPr>
      <w:drawing>
        <wp:anchor distT="0" distB="0" distL="114300" distR="114300" simplePos="0" relativeHeight="251659264" behindDoc="0" locked="0" layoutInCell="0" allowOverlap="1" wp14:anchorId="46B2A609" wp14:editId="4E987D5D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652145" cy="798830"/>
          <wp:effectExtent l="0" t="0" r="0" b="1270"/>
          <wp:wrapNone/>
          <wp:docPr id="9" name="Картина 1" descr="gerb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2F2F">
      <w:rPr>
        <w:b/>
        <w:kern w:val="28"/>
        <w:sz w:val="56"/>
        <w:lang w:val="ru-RU"/>
      </w:rPr>
      <w:t xml:space="preserve">     О</w:t>
    </w:r>
    <w:r w:rsidRPr="00152F2F">
      <w:rPr>
        <w:b/>
        <w:kern w:val="28"/>
        <w:sz w:val="56"/>
        <w:lang w:val="en-US"/>
      </w:rPr>
      <w:t xml:space="preserve"> </w:t>
    </w:r>
    <w:r w:rsidRPr="00152F2F">
      <w:rPr>
        <w:b/>
        <w:kern w:val="28"/>
        <w:sz w:val="56"/>
        <w:lang w:val="ru-RU"/>
      </w:rPr>
      <w:t>Б</w:t>
    </w:r>
    <w:r w:rsidRPr="00152F2F">
      <w:rPr>
        <w:b/>
        <w:kern w:val="28"/>
        <w:sz w:val="56"/>
        <w:lang w:val="en-US"/>
      </w:rPr>
      <w:t xml:space="preserve"> </w:t>
    </w:r>
    <w:r w:rsidRPr="00152F2F">
      <w:rPr>
        <w:b/>
        <w:kern w:val="28"/>
        <w:sz w:val="56"/>
        <w:lang w:val="ru-RU"/>
      </w:rPr>
      <w:t>Щ</w:t>
    </w:r>
    <w:r w:rsidRPr="00152F2F">
      <w:rPr>
        <w:b/>
        <w:kern w:val="28"/>
        <w:sz w:val="56"/>
        <w:lang w:val="en-US"/>
      </w:rPr>
      <w:t xml:space="preserve"> </w:t>
    </w:r>
    <w:r w:rsidRPr="00152F2F">
      <w:rPr>
        <w:b/>
        <w:kern w:val="28"/>
        <w:sz w:val="56"/>
        <w:lang w:val="ru-RU"/>
      </w:rPr>
      <w:t>И</w:t>
    </w:r>
    <w:r w:rsidRPr="00152F2F">
      <w:rPr>
        <w:b/>
        <w:kern w:val="28"/>
        <w:sz w:val="56"/>
        <w:lang w:val="en-US"/>
      </w:rPr>
      <w:t xml:space="preserve"> </w:t>
    </w:r>
    <w:r w:rsidRPr="00152F2F">
      <w:rPr>
        <w:b/>
        <w:kern w:val="28"/>
        <w:sz w:val="56"/>
        <w:lang w:val="ru-RU"/>
      </w:rPr>
      <w:t>Н</w:t>
    </w:r>
    <w:r w:rsidRPr="00152F2F">
      <w:rPr>
        <w:b/>
        <w:kern w:val="28"/>
        <w:sz w:val="56"/>
        <w:lang w:val="en-US"/>
      </w:rPr>
      <w:t xml:space="preserve"> </w:t>
    </w:r>
    <w:r w:rsidRPr="00152F2F">
      <w:rPr>
        <w:b/>
        <w:kern w:val="28"/>
        <w:sz w:val="56"/>
        <w:lang w:val="ru-RU"/>
      </w:rPr>
      <w:t>А</w:t>
    </w:r>
    <w:r w:rsidRPr="00152F2F">
      <w:rPr>
        <w:b/>
        <w:kern w:val="28"/>
        <w:sz w:val="56"/>
        <w:lang w:val="en-US"/>
      </w:rPr>
      <w:t xml:space="preserve"> </w:t>
    </w:r>
    <w:r w:rsidRPr="00152F2F">
      <w:rPr>
        <w:b/>
        <w:kern w:val="28"/>
        <w:sz w:val="56"/>
        <w:lang w:val="ru-RU"/>
      </w:rPr>
      <w:t xml:space="preserve"> Ш</w:t>
    </w:r>
    <w:r w:rsidRPr="00152F2F">
      <w:rPr>
        <w:b/>
        <w:kern w:val="28"/>
        <w:sz w:val="56"/>
        <w:lang w:val="en-US"/>
      </w:rPr>
      <w:t xml:space="preserve"> </w:t>
    </w:r>
    <w:r w:rsidRPr="00152F2F">
      <w:rPr>
        <w:b/>
        <w:kern w:val="28"/>
        <w:sz w:val="56"/>
        <w:lang w:val="ru-RU"/>
      </w:rPr>
      <w:t>У М</w:t>
    </w:r>
    <w:r w:rsidRPr="00152F2F">
      <w:rPr>
        <w:b/>
        <w:kern w:val="28"/>
        <w:sz w:val="56"/>
        <w:lang w:val="en-US"/>
      </w:rPr>
      <w:t xml:space="preserve"> </w:t>
    </w:r>
    <w:r w:rsidRPr="00152F2F">
      <w:rPr>
        <w:b/>
        <w:kern w:val="28"/>
        <w:sz w:val="56"/>
        <w:lang w:val="ru-RU"/>
      </w:rPr>
      <w:t>Е</w:t>
    </w:r>
    <w:r w:rsidRPr="00152F2F">
      <w:rPr>
        <w:b/>
        <w:kern w:val="28"/>
        <w:sz w:val="56"/>
        <w:lang w:val="en-US"/>
      </w:rPr>
      <w:t xml:space="preserve"> </w:t>
    </w:r>
    <w:r w:rsidRPr="00152F2F">
      <w:rPr>
        <w:b/>
        <w:kern w:val="28"/>
        <w:sz w:val="56"/>
        <w:lang w:val="ru-RU"/>
      </w:rPr>
      <w:t>Н</w:t>
    </w:r>
  </w:p>
  <w:p w:rsidR="00F05B04" w:rsidRPr="00152F2F" w:rsidRDefault="00F05B04" w:rsidP="00385207">
    <w:pPr>
      <w:pBdr>
        <w:bottom w:val="single" w:sz="4" w:space="1" w:color="auto"/>
      </w:pBdr>
      <w:tabs>
        <w:tab w:val="center" w:pos="4320"/>
        <w:tab w:val="right" w:pos="8640"/>
      </w:tabs>
      <w:rPr>
        <w:b/>
        <w:kern w:val="28"/>
        <w:sz w:val="2"/>
        <w:lang w:val="ru-RU"/>
      </w:rPr>
    </w:pPr>
    <w:r w:rsidRPr="00152F2F">
      <w:rPr>
        <w:b/>
        <w:kern w:val="28"/>
        <w:sz w:val="56"/>
        <w:lang w:val="en-US"/>
      </w:rPr>
      <w:tab/>
    </w:r>
  </w:p>
  <w:p w:rsidR="00F05B04" w:rsidRPr="00152F2F" w:rsidRDefault="00F05B04" w:rsidP="00385207">
    <w:pPr>
      <w:ind w:left="1440"/>
      <w:jc w:val="center"/>
      <w:rPr>
        <w:b/>
        <w:i/>
        <w:kern w:val="28"/>
        <w:sz w:val="24"/>
        <w:lang w:val="en-US"/>
      </w:rPr>
    </w:pPr>
    <w:r w:rsidRPr="00152F2F">
      <w:rPr>
        <w:b/>
        <w:i/>
        <w:kern w:val="28"/>
        <w:sz w:val="24"/>
        <w:lang w:val="en-US"/>
      </w:rPr>
      <w:t>9700 гр. Шумен, бул. “Славянски” № 17, тел.</w:t>
    </w:r>
    <w:r w:rsidRPr="00152F2F">
      <w:rPr>
        <w:b/>
        <w:i/>
        <w:kern w:val="28"/>
        <w:sz w:val="24"/>
        <w:lang w:val="ru-RU"/>
      </w:rPr>
      <w:t>/</w:t>
    </w:r>
    <w:r w:rsidRPr="00152F2F">
      <w:rPr>
        <w:b/>
        <w:i/>
        <w:kern w:val="28"/>
        <w:sz w:val="24"/>
        <w:lang w:val="en-US"/>
      </w:rPr>
      <w:t>факс: 054/800400,</w:t>
    </w:r>
  </w:p>
  <w:p w:rsidR="00F05B04" w:rsidRPr="00152F2F" w:rsidRDefault="00F05B04" w:rsidP="00EF52BA">
    <w:pPr>
      <w:ind w:left="2160"/>
      <w:rPr>
        <w:b/>
        <w:i/>
        <w:kern w:val="28"/>
        <w:sz w:val="24"/>
        <w:lang w:val="it-IT"/>
      </w:rPr>
    </w:pPr>
    <w:r>
      <w:rPr>
        <w:b/>
        <w:i/>
        <w:kern w:val="28"/>
        <w:sz w:val="24"/>
        <w:lang w:val="bg-BG"/>
      </w:rPr>
      <w:t xml:space="preserve">              </w:t>
    </w:r>
    <w:r w:rsidRPr="00152F2F">
      <w:rPr>
        <w:b/>
        <w:i/>
        <w:kern w:val="28"/>
        <w:sz w:val="24"/>
        <w:lang w:val="en-US"/>
      </w:rPr>
      <w:t xml:space="preserve">e-mail: </w:t>
    </w:r>
    <w:hyperlink r:id="rId2" w:history="1">
      <w:r w:rsidRPr="00152F2F">
        <w:rPr>
          <w:b/>
          <w:i/>
          <w:color w:val="0000FF"/>
          <w:kern w:val="28"/>
          <w:sz w:val="24"/>
          <w:u w:val="single"/>
          <w:lang w:val="en-US"/>
        </w:rPr>
        <w:t>mayor@shumen.bg</w:t>
      </w:r>
    </w:hyperlink>
    <w:r w:rsidRPr="00152F2F">
      <w:rPr>
        <w:b/>
        <w:i/>
        <w:kern w:val="28"/>
        <w:sz w:val="24"/>
        <w:lang w:val="pt-PT"/>
      </w:rPr>
      <w:t xml:space="preserve">, </w:t>
    </w:r>
    <w:hyperlink r:id="rId3" w:history="1">
      <w:r w:rsidRPr="00152F2F">
        <w:rPr>
          <w:b/>
          <w:i/>
          <w:color w:val="0000FF"/>
          <w:kern w:val="28"/>
          <w:sz w:val="24"/>
          <w:u w:val="single"/>
          <w:lang w:val="en-US"/>
        </w:rPr>
        <w:t>http://www.shumen.bg</w:t>
      </w:r>
    </w:hyperlink>
  </w:p>
  <w:p w:rsidR="00F05B04" w:rsidRDefault="00F05B04">
    <w:pPr>
      <w:pStyle w:val="Header"/>
      <w:jc w:val="right"/>
    </w:pPr>
  </w:p>
  <w:p w:rsidR="00F05B04" w:rsidRDefault="00F05B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96F"/>
    <w:multiLevelType w:val="hybridMultilevel"/>
    <w:tmpl w:val="910293E6"/>
    <w:lvl w:ilvl="0" w:tplc="B84CDF6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E2B9D"/>
    <w:multiLevelType w:val="hybridMultilevel"/>
    <w:tmpl w:val="F14A2988"/>
    <w:lvl w:ilvl="0" w:tplc="9B0A58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7237E"/>
    <w:multiLevelType w:val="hybridMultilevel"/>
    <w:tmpl w:val="59BC04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81241"/>
    <w:multiLevelType w:val="hybridMultilevel"/>
    <w:tmpl w:val="A6E8B1DC"/>
    <w:lvl w:ilvl="0" w:tplc="5CF0D8FA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D5CFD"/>
    <w:multiLevelType w:val="hybridMultilevel"/>
    <w:tmpl w:val="13DC3BD8"/>
    <w:lvl w:ilvl="0" w:tplc="29388E4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9B2031D"/>
    <w:multiLevelType w:val="hybridMultilevel"/>
    <w:tmpl w:val="67B88534"/>
    <w:lvl w:ilvl="0" w:tplc="42B69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0A0DC5"/>
    <w:multiLevelType w:val="hybridMultilevel"/>
    <w:tmpl w:val="E6526C0C"/>
    <w:lvl w:ilvl="0" w:tplc="DC3EDF8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A1D559B"/>
    <w:multiLevelType w:val="hybridMultilevel"/>
    <w:tmpl w:val="20408B5E"/>
    <w:lvl w:ilvl="0" w:tplc="680616E8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5C8345AB"/>
    <w:multiLevelType w:val="multilevel"/>
    <w:tmpl w:val="5D18E32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9" w15:restartNumberingAfterBreak="0">
    <w:nsid w:val="5CC25297"/>
    <w:multiLevelType w:val="hybridMultilevel"/>
    <w:tmpl w:val="E528B53E"/>
    <w:lvl w:ilvl="0" w:tplc="040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217518"/>
    <w:multiLevelType w:val="hybridMultilevel"/>
    <w:tmpl w:val="FC9455E6"/>
    <w:lvl w:ilvl="0" w:tplc="CA12ACA8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  <w:color w:val="auto"/>
      </w:rPr>
    </w:lvl>
    <w:lvl w:ilvl="1" w:tplc="3C3AF108">
      <w:numFmt w:val="none"/>
      <w:lvlText w:val=""/>
      <w:lvlJc w:val="left"/>
      <w:pPr>
        <w:tabs>
          <w:tab w:val="num" w:pos="492"/>
        </w:tabs>
      </w:pPr>
      <w:rPr>
        <w:rFonts w:cs="Times New Roman"/>
      </w:rPr>
    </w:lvl>
    <w:lvl w:ilvl="2" w:tplc="4392AC70">
      <w:numFmt w:val="none"/>
      <w:lvlText w:val=""/>
      <w:lvlJc w:val="left"/>
      <w:pPr>
        <w:tabs>
          <w:tab w:val="num" w:pos="492"/>
        </w:tabs>
      </w:pPr>
      <w:rPr>
        <w:rFonts w:cs="Times New Roman"/>
      </w:rPr>
    </w:lvl>
    <w:lvl w:ilvl="3" w:tplc="C9D0ECCA">
      <w:numFmt w:val="none"/>
      <w:lvlText w:val=""/>
      <w:lvlJc w:val="left"/>
      <w:pPr>
        <w:tabs>
          <w:tab w:val="num" w:pos="492"/>
        </w:tabs>
      </w:pPr>
      <w:rPr>
        <w:rFonts w:cs="Times New Roman"/>
      </w:rPr>
    </w:lvl>
    <w:lvl w:ilvl="4" w:tplc="BFE0966A">
      <w:numFmt w:val="none"/>
      <w:lvlText w:val=""/>
      <w:lvlJc w:val="left"/>
      <w:pPr>
        <w:tabs>
          <w:tab w:val="num" w:pos="492"/>
        </w:tabs>
      </w:pPr>
      <w:rPr>
        <w:rFonts w:cs="Times New Roman"/>
      </w:rPr>
    </w:lvl>
    <w:lvl w:ilvl="5" w:tplc="ED8E2134">
      <w:numFmt w:val="none"/>
      <w:lvlText w:val=""/>
      <w:lvlJc w:val="left"/>
      <w:pPr>
        <w:tabs>
          <w:tab w:val="num" w:pos="492"/>
        </w:tabs>
      </w:pPr>
      <w:rPr>
        <w:rFonts w:cs="Times New Roman"/>
      </w:rPr>
    </w:lvl>
    <w:lvl w:ilvl="6" w:tplc="4C3C2C6C">
      <w:numFmt w:val="none"/>
      <w:lvlText w:val=""/>
      <w:lvlJc w:val="left"/>
      <w:pPr>
        <w:tabs>
          <w:tab w:val="num" w:pos="492"/>
        </w:tabs>
      </w:pPr>
      <w:rPr>
        <w:rFonts w:cs="Times New Roman"/>
      </w:rPr>
    </w:lvl>
    <w:lvl w:ilvl="7" w:tplc="82F6AECE">
      <w:numFmt w:val="none"/>
      <w:lvlText w:val=""/>
      <w:lvlJc w:val="left"/>
      <w:pPr>
        <w:tabs>
          <w:tab w:val="num" w:pos="492"/>
        </w:tabs>
      </w:pPr>
      <w:rPr>
        <w:rFonts w:cs="Times New Roman"/>
      </w:rPr>
    </w:lvl>
    <w:lvl w:ilvl="8" w:tplc="AA02B208">
      <w:numFmt w:val="none"/>
      <w:lvlText w:val=""/>
      <w:lvlJc w:val="left"/>
      <w:pPr>
        <w:tabs>
          <w:tab w:val="num" w:pos="492"/>
        </w:tabs>
      </w:pPr>
      <w:rPr>
        <w:rFonts w:cs="Times New Roman"/>
      </w:rPr>
    </w:lvl>
  </w:abstractNum>
  <w:abstractNum w:abstractNumId="11" w15:restartNumberingAfterBreak="0">
    <w:nsid w:val="5EBB02E6"/>
    <w:multiLevelType w:val="hybridMultilevel"/>
    <w:tmpl w:val="C226AFDC"/>
    <w:lvl w:ilvl="0" w:tplc="DC3EDF8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1477E54"/>
    <w:multiLevelType w:val="multilevel"/>
    <w:tmpl w:val="321CBB9C"/>
    <w:lvl w:ilvl="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44"/>
    <w:rsid w:val="0000063F"/>
    <w:rsid w:val="0000073F"/>
    <w:rsid w:val="00000EEF"/>
    <w:rsid w:val="000030FE"/>
    <w:rsid w:val="000038D7"/>
    <w:rsid w:val="00003D7A"/>
    <w:rsid w:val="00006A18"/>
    <w:rsid w:val="00010228"/>
    <w:rsid w:val="000138D5"/>
    <w:rsid w:val="00014108"/>
    <w:rsid w:val="0001431C"/>
    <w:rsid w:val="000146A0"/>
    <w:rsid w:val="00021435"/>
    <w:rsid w:val="000216DD"/>
    <w:rsid w:val="00022C94"/>
    <w:rsid w:val="000246B7"/>
    <w:rsid w:val="00030C0A"/>
    <w:rsid w:val="0003101F"/>
    <w:rsid w:val="0003216D"/>
    <w:rsid w:val="00033999"/>
    <w:rsid w:val="000352EC"/>
    <w:rsid w:val="000403DB"/>
    <w:rsid w:val="00041A7E"/>
    <w:rsid w:val="00043907"/>
    <w:rsid w:val="00047C5D"/>
    <w:rsid w:val="00050B5E"/>
    <w:rsid w:val="0005114F"/>
    <w:rsid w:val="000529C1"/>
    <w:rsid w:val="000532AE"/>
    <w:rsid w:val="00053E49"/>
    <w:rsid w:val="00054D24"/>
    <w:rsid w:val="00057205"/>
    <w:rsid w:val="000602CA"/>
    <w:rsid w:val="00062CC4"/>
    <w:rsid w:val="000636EE"/>
    <w:rsid w:val="00063EF1"/>
    <w:rsid w:val="00070F24"/>
    <w:rsid w:val="000712FC"/>
    <w:rsid w:val="00072033"/>
    <w:rsid w:val="000734A3"/>
    <w:rsid w:val="00073505"/>
    <w:rsid w:val="00073D1B"/>
    <w:rsid w:val="00077BDB"/>
    <w:rsid w:val="00077D22"/>
    <w:rsid w:val="00081EF1"/>
    <w:rsid w:val="00082292"/>
    <w:rsid w:val="0008696B"/>
    <w:rsid w:val="00086AEB"/>
    <w:rsid w:val="0008788E"/>
    <w:rsid w:val="00090C67"/>
    <w:rsid w:val="00090CDB"/>
    <w:rsid w:val="0009141B"/>
    <w:rsid w:val="000937B9"/>
    <w:rsid w:val="00095C06"/>
    <w:rsid w:val="000971E5"/>
    <w:rsid w:val="000A020F"/>
    <w:rsid w:val="000A51AF"/>
    <w:rsid w:val="000B023C"/>
    <w:rsid w:val="000C0A87"/>
    <w:rsid w:val="000C5D1D"/>
    <w:rsid w:val="000C6670"/>
    <w:rsid w:val="000D27A3"/>
    <w:rsid w:val="000D2F02"/>
    <w:rsid w:val="000D305C"/>
    <w:rsid w:val="000D35F3"/>
    <w:rsid w:val="000D4F0B"/>
    <w:rsid w:val="000D5864"/>
    <w:rsid w:val="000D61F8"/>
    <w:rsid w:val="000D66B8"/>
    <w:rsid w:val="000D7B5D"/>
    <w:rsid w:val="000E1107"/>
    <w:rsid w:val="000E15C9"/>
    <w:rsid w:val="000E2F3C"/>
    <w:rsid w:val="000E39A9"/>
    <w:rsid w:val="000E40E3"/>
    <w:rsid w:val="000E547A"/>
    <w:rsid w:val="000E5ECA"/>
    <w:rsid w:val="000E6B55"/>
    <w:rsid w:val="000E7AE4"/>
    <w:rsid w:val="000F03CF"/>
    <w:rsid w:val="000F1105"/>
    <w:rsid w:val="000F409E"/>
    <w:rsid w:val="00100552"/>
    <w:rsid w:val="00101BCD"/>
    <w:rsid w:val="00104721"/>
    <w:rsid w:val="0010597C"/>
    <w:rsid w:val="00110606"/>
    <w:rsid w:val="00112A21"/>
    <w:rsid w:val="00114EAE"/>
    <w:rsid w:val="00115A59"/>
    <w:rsid w:val="00117B2F"/>
    <w:rsid w:val="00121E55"/>
    <w:rsid w:val="0012302B"/>
    <w:rsid w:val="0012560C"/>
    <w:rsid w:val="001268D3"/>
    <w:rsid w:val="00126FD0"/>
    <w:rsid w:val="00127A5D"/>
    <w:rsid w:val="001325F0"/>
    <w:rsid w:val="00132E92"/>
    <w:rsid w:val="001353E6"/>
    <w:rsid w:val="00136B2A"/>
    <w:rsid w:val="00136D38"/>
    <w:rsid w:val="00137935"/>
    <w:rsid w:val="0014073D"/>
    <w:rsid w:val="001421D5"/>
    <w:rsid w:val="00142EAA"/>
    <w:rsid w:val="00144BA0"/>
    <w:rsid w:val="00146872"/>
    <w:rsid w:val="0014739F"/>
    <w:rsid w:val="00147480"/>
    <w:rsid w:val="00150A6D"/>
    <w:rsid w:val="001529E1"/>
    <w:rsid w:val="00152F2F"/>
    <w:rsid w:val="001558F2"/>
    <w:rsid w:val="00156538"/>
    <w:rsid w:val="00157D8C"/>
    <w:rsid w:val="0016026B"/>
    <w:rsid w:val="0016467B"/>
    <w:rsid w:val="0016618B"/>
    <w:rsid w:val="001664C2"/>
    <w:rsid w:val="00166D45"/>
    <w:rsid w:val="0017074C"/>
    <w:rsid w:val="00170E38"/>
    <w:rsid w:val="001731B7"/>
    <w:rsid w:val="00173DCC"/>
    <w:rsid w:val="00174284"/>
    <w:rsid w:val="00175E5D"/>
    <w:rsid w:val="00180DBC"/>
    <w:rsid w:val="00181D26"/>
    <w:rsid w:val="001840FF"/>
    <w:rsid w:val="001844C2"/>
    <w:rsid w:val="00184C0E"/>
    <w:rsid w:val="001903BC"/>
    <w:rsid w:val="00190506"/>
    <w:rsid w:val="00192F00"/>
    <w:rsid w:val="00192FAC"/>
    <w:rsid w:val="00194922"/>
    <w:rsid w:val="00194990"/>
    <w:rsid w:val="00195339"/>
    <w:rsid w:val="0019751E"/>
    <w:rsid w:val="001A19BF"/>
    <w:rsid w:val="001A4860"/>
    <w:rsid w:val="001A5D5C"/>
    <w:rsid w:val="001A7A56"/>
    <w:rsid w:val="001B0560"/>
    <w:rsid w:val="001B0DEF"/>
    <w:rsid w:val="001B169B"/>
    <w:rsid w:val="001B17E6"/>
    <w:rsid w:val="001B260D"/>
    <w:rsid w:val="001B3FE0"/>
    <w:rsid w:val="001B6A48"/>
    <w:rsid w:val="001C249D"/>
    <w:rsid w:val="001C4BBE"/>
    <w:rsid w:val="001D2229"/>
    <w:rsid w:val="001D263A"/>
    <w:rsid w:val="001D3B20"/>
    <w:rsid w:val="001D47DF"/>
    <w:rsid w:val="001E0011"/>
    <w:rsid w:val="001E1031"/>
    <w:rsid w:val="001E2485"/>
    <w:rsid w:val="001E2EE5"/>
    <w:rsid w:val="001E30FD"/>
    <w:rsid w:val="001E4563"/>
    <w:rsid w:val="001E57DC"/>
    <w:rsid w:val="001E6D6D"/>
    <w:rsid w:val="001E76B0"/>
    <w:rsid w:val="001F10CB"/>
    <w:rsid w:val="001F1485"/>
    <w:rsid w:val="001F2C42"/>
    <w:rsid w:val="001F3223"/>
    <w:rsid w:val="001F6BE1"/>
    <w:rsid w:val="001F75A6"/>
    <w:rsid w:val="001F7731"/>
    <w:rsid w:val="001F7C85"/>
    <w:rsid w:val="00202A67"/>
    <w:rsid w:val="00203C38"/>
    <w:rsid w:val="002064C0"/>
    <w:rsid w:val="002066D7"/>
    <w:rsid w:val="00213C09"/>
    <w:rsid w:val="00214A9E"/>
    <w:rsid w:val="002154E0"/>
    <w:rsid w:val="00215B48"/>
    <w:rsid w:val="002228D5"/>
    <w:rsid w:val="00222C11"/>
    <w:rsid w:val="002232AF"/>
    <w:rsid w:val="00223D45"/>
    <w:rsid w:val="00224D90"/>
    <w:rsid w:val="00224DBB"/>
    <w:rsid w:val="00225D1B"/>
    <w:rsid w:val="002263DD"/>
    <w:rsid w:val="0022640A"/>
    <w:rsid w:val="00226A1E"/>
    <w:rsid w:val="00227C0D"/>
    <w:rsid w:val="00230245"/>
    <w:rsid w:val="00232DA9"/>
    <w:rsid w:val="00234E82"/>
    <w:rsid w:val="00235FE7"/>
    <w:rsid w:val="002372CD"/>
    <w:rsid w:val="00243579"/>
    <w:rsid w:val="00243DA0"/>
    <w:rsid w:val="00246AAC"/>
    <w:rsid w:val="00247C8A"/>
    <w:rsid w:val="0025079B"/>
    <w:rsid w:val="00251531"/>
    <w:rsid w:val="0025251C"/>
    <w:rsid w:val="0025310B"/>
    <w:rsid w:val="002544A1"/>
    <w:rsid w:val="002548D1"/>
    <w:rsid w:val="00254A7F"/>
    <w:rsid w:val="00255604"/>
    <w:rsid w:val="002556CC"/>
    <w:rsid w:val="00255A85"/>
    <w:rsid w:val="00257F00"/>
    <w:rsid w:val="002602D4"/>
    <w:rsid w:val="00260553"/>
    <w:rsid w:val="00260C00"/>
    <w:rsid w:val="0026156C"/>
    <w:rsid w:val="00261723"/>
    <w:rsid w:val="0026183C"/>
    <w:rsid w:val="00262118"/>
    <w:rsid w:val="0026438B"/>
    <w:rsid w:val="002675BB"/>
    <w:rsid w:val="00270536"/>
    <w:rsid w:val="00270A46"/>
    <w:rsid w:val="00271410"/>
    <w:rsid w:val="00271D20"/>
    <w:rsid w:val="00272513"/>
    <w:rsid w:val="00272578"/>
    <w:rsid w:val="00276CA6"/>
    <w:rsid w:val="00281431"/>
    <w:rsid w:val="00281E88"/>
    <w:rsid w:val="00282484"/>
    <w:rsid w:val="002827EC"/>
    <w:rsid w:val="00285D2A"/>
    <w:rsid w:val="002864F6"/>
    <w:rsid w:val="00287504"/>
    <w:rsid w:val="00290231"/>
    <w:rsid w:val="00291654"/>
    <w:rsid w:val="00291DD0"/>
    <w:rsid w:val="00296442"/>
    <w:rsid w:val="00296568"/>
    <w:rsid w:val="00297EC7"/>
    <w:rsid w:val="002A2946"/>
    <w:rsid w:val="002A3EE0"/>
    <w:rsid w:val="002A5449"/>
    <w:rsid w:val="002A5545"/>
    <w:rsid w:val="002A66AA"/>
    <w:rsid w:val="002A7B41"/>
    <w:rsid w:val="002B1333"/>
    <w:rsid w:val="002B45C1"/>
    <w:rsid w:val="002C226D"/>
    <w:rsid w:val="002C2886"/>
    <w:rsid w:val="002C29C7"/>
    <w:rsid w:val="002C2C79"/>
    <w:rsid w:val="002C4AE6"/>
    <w:rsid w:val="002C6353"/>
    <w:rsid w:val="002C6AF4"/>
    <w:rsid w:val="002D018E"/>
    <w:rsid w:val="002D0CD2"/>
    <w:rsid w:val="002D0DF5"/>
    <w:rsid w:val="002D1501"/>
    <w:rsid w:val="002D175A"/>
    <w:rsid w:val="002D18D6"/>
    <w:rsid w:val="002D3921"/>
    <w:rsid w:val="002D3E5D"/>
    <w:rsid w:val="002D4084"/>
    <w:rsid w:val="002D5D76"/>
    <w:rsid w:val="002D63B0"/>
    <w:rsid w:val="002D7BD5"/>
    <w:rsid w:val="002D7BF4"/>
    <w:rsid w:val="002E22F2"/>
    <w:rsid w:val="002E2B9D"/>
    <w:rsid w:val="002E4634"/>
    <w:rsid w:val="002E75F0"/>
    <w:rsid w:val="002E7952"/>
    <w:rsid w:val="002F179F"/>
    <w:rsid w:val="002F20E2"/>
    <w:rsid w:val="002F3B96"/>
    <w:rsid w:val="002F4753"/>
    <w:rsid w:val="002F4D3E"/>
    <w:rsid w:val="002F7573"/>
    <w:rsid w:val="003006EB"/>
    <w:rsid w:val="003035C8"/>
    <w:rsid w:val="00304FDB"/>
    <w:rsid w:val="0031014E"/>
    <w:rsid w:val="00314563"/>
    <w:rsid w:val="00314AB8"/>
    <w:rsid w:val="00326940"/>
    <w:rsid w:val="003277E3"/>
    <w:rsid w:val="003313AD"/>
    <w:rsid w:val="003316EC"/>
    <w:rsid w:val="00331EF2"/>
    <w:rsid w:val="00332A8A"/>
    <w:rsid w:val="0033456F"/>
    <w:rsid w:val="00336D54"/>
    <w:rsid w:val="00340742"/>
    <w:rsid w:val="00342FD5"/>
    <w:rsid w:val="00343B3D"/>
    <w:rsid w:val="003447D1"/>
    <w:rsid w:val="003455BD"/>
    <w:rsid w:val="003468C8"/>
    <w:rsid w:val="00347842"/>
    <w:rsid w:val="00350901"/>
    <w:rsid w:val="003516DF"/>
    <w:rsid w:val="003548FA"/>
    <w:rsid w:val="003550E1"/>
    <w:rsid w:val="00355476"/>
    <w:rsid w:val="003616C9"/>
    <w:rsid w:val="003657A2"/>
    <w:rsid w:val="00366445"/>
    <w:rsid w:val="003675DB"/>
    <w:rsid w:val="0037419C"/>
    <w:rsid w:val="00376D7D"/>
    <w:rsid w:val="003808FB"/>
    <w:rsid w:val="0038229C"/>
    <w:rsid w:val="0038278A"/>
    <w:rsid w:val="00383550"/>
    <w:rsid w:val="00384086"/>
    <w:rsid w:val="00385207"/>
    <w:rsid w:val="003852FF"/>
    <w:rsid w:val="00386CE8"/>
    <w:rsid w:val="00386D4C"/>
    <w:rsid w:val="00393B19"/>
    <w:rsid w:val="00393BF7"/>
    <w:rsid w:val="00394661"/>
    <w:rsid w:val="003A1133"/>
    <w:rsid w:val="003A2B10"/>
    <w:rsid w:val="003A5ACA"/>
    <w:rsid w:val="003A6974"/>
    <w:rsid w:val="003A754B"/>
    <w:rsid w:val="003A7C4A"/>
    <w:rsid w:val="003B2E34"/>
    <w:rsid w:val="003B45B5"/>
    <w:rsid w:val="003B5D3E"/>
    <w:rsid w:val="003B66E5"/>
    <w:rsid w:val="003C1555"/>
    <w:rsid w:val="003C5489"/>
    <w:rsid w:val="003C6448"/>
    <w:rsid w:val="003D2FF6"/>
    <w:rsid w:val="003D37B6"/>
    <w:rsid w:val="003D592C"/>
    <w:rsid w:val="003D5D99"/>
    <w:rsid w:val="003E158E"/>
    <w:rsid w:val="003E58EE"/>
    <w:rsid w:val="003E5BD4"/>
    <w:rsid w:val="003F20D2"/>
    <w:rsid w:val="003F2347"/>
    <w:rsid w:val="003F3C82"/>
    <w:rsid w:val="003F552F"/>
    <w:rsid w:val="003F5F4B"/>
    <w:rsid w:val="00401432"/>
    <w:rsid w:val="00401E72"/>
    <w:rsid w:val="00402617"/>
    <w:rsid w:val="0040409B"/>
    <w:rsid w:val="00404831"/>
    <w:rsid w:val="00405398"/>
    <w:rsid w:val="0040598B"/>
    <w:rsid w:val="00405BDD"/>
    <w:rsid w:val="00406EDB"/>
    <w:rsid w:val="00412F6C"/>
    <w:rsid w:val="00413456"/>
    <w:rsid w:val="004140C9"/>
    <w:rsid w:val="00416E3F"/>
    <w:rsid w:val="00417DC0"/>
    <w:rsid w:val="00420CF1"/>
    <w:rsid w:val="00423E22"/>
    <w:rsid w:val="0042602C"/>
    <w:rsid w:val="00427A4C"/>
    <w:rsid w:val="00427D7E"/>
    <w:rsid w:val="004302FB"/>
    <w:rsid w:val="004319CC"/>
    <w:rsid w:val="00431FA2"/>
    <w:rsid w:val="0043270F"/>
    <w:rsid w:val="00433D51"/>
    <w:rsid w:val="00434E19"/>
    <w:rsid w:val="004351D5"/>
    <w:rsid w:val="0044130D"/>
    <w:rsid w:val="0044216D"/>
    <w:rsid w:val="0044287F"/>
    <w:rsid w:val="00442C64"/>
    <w:rsid w:val="00445B86"/>
    <w:rsid w:val="00445D0E"/>
    <w:rsid w:val="004461BA"/>
    <w:rsid w:val="00446547"/>
    <w:rsid w:val="00447BBA"/>
    <w:rsid w:val="00447D5F"/>
    <w:rsid w:val="00453FC3"/>
    <w:rsid w:val="00455AD9"/>
    <w:rsid w:val="00462F7B"/>
    <w:rsid w:val="00464FBE"/>
    <w:rsid w:val="004652A7"/>
    <w:rsid w:val="004713B3"/>
    <w:rsid w:val="00471467"/>
    <w:rsid w:val="004737B6"/>
    <w:rsid w:val="00475BBF"/>
    <w:rsid w:val="004769B2"/>
    <w:rsid w:val="00477A47"/>
    <w:rsid w:val="00481AF9"/>
    <w:rsid w:val="00481EE9"/>
    <w:rsid w:val="004824BD"/>
    <w:rsid w:val="0048328C"/>
    <w:rsid w:val="00483AFD"/>
    <w:rsid w:val="00484A94"/>
    <w:rsid w:val="004856A0"/>
    <w:rsid w:val="00486546"/>
    <w:rsid w:val="00490549"/>
    <w:rsid w:val="00491123"/>
    <w:rsid w:val="00491749"/>
    <w:rsid w:val="004925D2"/>
    <w:rsid w:val="0049351C"/>
    <w:rsid w:val="00493F9D"/>
    <w:rsid w:val="00496298"/>
    <w:rsid w:val="004A1B84"/>
    <w:rsid w:val="004A225C"/>
    <w:rsid w:val="004A306B"/>
    <w:rsid w:val="004A3A2D"/>
    <w:rsid w:val="004A54E8"/>
    <w:rsid w:val="004A5731"/>
    <w:rsid w:val="004A6CC0"/>
    <w:rsid w:val="004A7D6B"/>
    <w:rsid w:val="004B197E"/>
    <w:rsid w:val="004B3940"/>
    <w:rsid w:val="004B4648"/>
    <w:rsid w:val="004B564B"/>
    <w:rsid w:val="004B7241"/>
    <w:rsid w:val="004C0B7F"/>
    <w:rsid w:val="004C0C3A"/>
    <w:rsid w:val="004C0F29"/>
    <w:rsid w:val="004C244A"/>
    <w:rsid w:val="004C27BD"/>
    <w:rsid w:val="004C3C63"/>
    <w:rsid w:val="004C638A"/>
    <w:rsid w:val="004C6401"/>
    <w:rsid w:val="004C739A"/>
    <w:rsid w:val="004D1296"/>
    <w:rsid w:val="004D4231"/>
    <w:rsid w:val="004E068E"/>
    <w:rsid w:val="004E2621"/>
    <w:rsid w:val="004E33A7"/>
    <w:rsid w:val="004F0A2A"/>
    <w:rsid w:val="004F2C9E"/>
    <w:rsid w:val="004F71E4"/>
    <w:rsid w:val="0050454E"/>
    <w:rsid w:val="00510395"/>
    <w:rsid w:val="00512AF3"/>
    <w:rsid w:val="00512BAC"/>
    <w:rsid w:val="00512BB5"/>
    <w:rsid w:val="005164D4"/>
    <w:rsid w:val="00517CD8"/>
    <w:rsid w:val="00524929"/>
    <w:rsid w:val="005249BE"/>
    <w:rsid w:val="00524D10"/>
    <w:rsid w:val="00526139"/>
    <w:rsid w:val="005261C1"/>
    <w:rsid w:val="00527909"/>
    <w:rsid w:val="00531F3B"/>
    <w:rsid w:val="005323E6"/>
    <w:rsid w:val="0053273A"/>
    <w:rsid w:val="00534B72"/>
    <w:rsid w:val="00536ED0"/>
    <w:rsid w:val="00537A5B"/>
    <w:rsid w:val="00537FB5"/>
    <w:rsid w:val="0054097C"/>
    <w:rsid w:val="00544E60"/>
    <w:rsid w:val="00546382"/>
    <w:rsid w:val="00546BD3"/>
    <w:rsid w:val="00547FF9"/>
    <w:rsid w:val="005502B6"/>
    <w:rsid w:val="0055157E"/>
    <w:rsid w:val="005521C2"/>
    <w:rsid w:val="00554DDC"/>
    <w:rsid w:val="0055609F"/>
    <w:rsid w:val="005562AC"/>
    <w:rsid w:val="00556328"/>
    <w:rsid w:val="005563B0"/>
    <w:rsid w:val="005667E5"/>
    <w:rsid w:val="0057275B"/>
    <w:rsid w:val="00572AA8"/>
    <w:rsid w:val="005745EB"/>
    <w:rsid w:val="00576FB4"/>
    <w:rsid w:val="00577A0A"/>
    <w:rsid w:val="00577ABD"/>
    <w:rsid w:val="005823FD"/>
    <w:rsid w:val="00582864"/>
    <w:rsid w:val="00592BCB"/>
    <w:rsid w:val="005933A8"/>
    <w:rsid w:val="00593834"/>
    <w:rsid w:val="00596068"/>
    <w:rsid w:val="005A2B34"/>
    <w:rsid w:val="005A7402"/>
    <w:rsid w:val="005B12EC"/>
    <w:rsid w:val="005B322E"/>
    <w:rsid w:val="005B3FF8"/>
    <w:rsid w:val="005B5CE9"/>
    <w:rsid w:val="005C00F2"/>
    <w:rsid w:val="005C369F"/>
    <w:rsid w:val="005C4CB9"/>
    <w:rsid w:val="005C4D54"/>
    <w:rsid w:val="005C625D"/>
    <w:rsid w:val="005C6343"/>
    <w:rsid w:val="005D4F35"/>
    <w:rsid w:val="005D728C"/>
    <w:rsid w:val="005E1601"/>
    <w:rsid w:val="005E715A"/>
    <w:rsid w:val="005F22DF"/>
    <w:rsid w:val="005F3723"/>
    <w:rsid w:val="005F594E"/>
    <w:rsid w:val="005F6C7F"/>
    <w:rsid w:val="005F71EB"/>
    <w:rsid w:val="0060201F"/>
    <w:rsid w:val="00603749"/>
    <w:rsid w:val="00606419"/>
    <w:rsid w:val="00607601"/>
    <w:rsid w:val="0061207B"/>
    <w:rsid w:val="006166B8"/>
    <w:rsid w:val="0062008F"/>
    <w:rsid w:val="00622F6F"/>
    <w:rsid w:val="006318CD"/>
    <w:rsid w:val="00632144"/>
    <w:rsid w:val="00634467"/>
    <w:rsid w:val="00634FF1"/>
    <w:rsid w:val="0063576B"/>
    <w:rsid w:val="00637C4A"/>
    <w:rsid w:val="00643B7C"/>
    <w:rsid w:val="00644A12"/>
    <w:rsid w:val="00645D14"/>
    <w:rsid w:val="00645F72"/>
    <w:rsid w:val="00646930"/>
    <w:rsid w:val="0064785D"/>
    <w:rsid w:val="00653E64"/>
    <w:rsid w:val="0065429E"/>
    <w:rsid w:val="00654995"/>
    <w:rsid w:val="006603BC"/>
    <w:rsid w:val="006613EF"/>
    <w:rsid w:val="00662C0F"/>
    <w:rsid w:val="00662C42"/>
    <w:rsid w:val="006665D6"/>
    <w:rsid w:val="006716C0"/>
    <w:rsid w:val="00673A16"/>
    <w:rsid w:val="00674913"/>
    <w:rsid w:val="00675A3A"/>
    <w:rsid w:val="006828AE"/>
    <w:rsid w:val="00684429"/>
    <w:rsid w:val="00686241"/>
    <w:rsid w:val="00686E93"/>
    <w:rsid w:val="00690E6D"/>
    <w:rsid w:val="00693C8A"/>
    <w:rsid w:val="00694DB6"/>
    <w:rsid w:val="006A11E7"/>
    <w:rsid w:val="006A1660"/>
    <w:rsid w:val="006A30AD"/>
    <w:rsid w:val="006A37A7"/>
    <w:rsid w:val="006A4115"/>
    <w:rsid w:val="006A414A"/>
    <w:rsid w:val="006A70FB"/>
    <w:rsid w:val="006A7C39"/>
    <w:rsid w:val="006B01E1"/>
    <w:rsid w:val="006B066B"/>
    <w:rsid w:val="006B080B"/>
    <w:rsid w:val="006B0D6C"/>
    <w:rsid w:val="006B11DB"/>
    <w:rsid w:val="006B32B7"/>
    <w:rsid w:val="006B4C9B"/>
    <w:rsid w:val="006B4F5F"/>
    <w:rsid w:val="006B55E3"/>
    <w:rsid w:val="006B7FA7"/>
    <w:rsid w:val="006C38FF"/>
    <w:rsid w:val="006C3D91"/>
    <w:rsid w:val="006C7134"/>
    <w:rsid w:val="006D116D"/>
    <w:rsid w:val="006D1B56"/>
    <w:rsid w:val="006D4C08"/>
    <w:rsid w:val="006D4E7C"/>
    <w:rsid w:val="006D627C"/>
    <w:rsid w:val="006E0091"/>
    <w:rsid w:val="006E03B6"/>
    <w:rsid w:val="006E1004"/>
    <w:rsid w:val="006E200D"/>
    <w:rsid w:val="006E2178"/>
    <w:rsid w:val="006F27C9"/>
    <w:rsid w:val="006F2BA6"/>
    <w:rsid w:val="006F4EED"/>
    <w:rsid w:val="006F7CB6"/>
    <w:rsid w:val="006F7D91"/>
    <w:rsid w:val="007002E3"/>
    <w:rsid w:val="007005E1"/>
    <w:rsid w:val="007023A6"/>
    <w:rsid w:val="00702437"/>
    <w:rsid w:val="00703822"/>
    <w:rsid w:val="00703835"/>
    <w:rsid w:val="00703842"/>
    <w:rsid w:val="007049DF"/>
    <w:rsid w:val="007056C4"/>
    <w:rsid w:val="007068E6"/>
    <w:rsid w:val="00706EA2"/>
    <w:rsid w:val="00710E09"/>
    <w:rsid w:val="007128E7"/>
    <w:rsid w:val="00712B35"/>
    <w:rsid w:val="00715F7F"/>
    <w:rsid w:val="00716C7B"/>
    <w:rsid w:val="00723403"/>
    <w:rsid w:val="0072470C"/>
    <w:rsid w:val="00725DA7"/>
    <w:rsid w:val="00726B26"/>
    <w:rsid w:val="00726CDB"/>
    <w:rsid w:val="00726FB1"/>
    <w:rsid w:val="0073042F"/>
    <w:rsid w:val="00730579"/>
    <w:rsid w:val="00730A05"/>
    <w:rsid w:val="007348F3"/>
    <w:rsid w:val="007355C8"/>
    <w:rsid w:val="00736829"/>
    <w:rsid w:val="007370C2"/>
    <w:rsid w:val="007419FD"/>
    <w:rsid w:val="00744C14"/>
    <w:rsid w:val="00745282"/>
    <w:rsid w:val="0074547E"/>
    <w:rsid w:val="0074552C"/>
    <w:rsid w:val="00745E4A"/>
    <w:rsid w:val="007470F2"/>
    <w:rsid w:val="0075031E"/>
    <w:rsid w:val="00751F04"/>
    <w:rsid w:val="007524DC"/>
    <w:rsid w:val="007524E3"/>
    <w:rsid w:val="00752C1C"/>
    <w:rsid w:val="00753B88"/>
    <w:rsid w:val="007541B5"/>
    <w:rsid w:val="0075689A"/>
    <w:rsid w:val="007618C1"/>
    <w:rsid w:val="00762031"/>
    <w:rsid w:val="007657F6"/>
    <w:rsid w:val="0076780E"/>
    <w:rsid w:val="00767EC6"/>
    <w:rsid w:val="00771D75"/>
    <w:rsid w:val="00771E9B"/>
    <w:rsid w:val="0077655A"/>
    <w:rsid w:val="00776778"/>
    <w:rsid w:val="00776EB5"/>
    <w:rsid w:val="00777DBB"/>
    <w:rsid w:val="00780D7E"/>
    <w:rsid w:val="00782F2D"/>
    <w:rsid w:val="00785382"/>
    <w:rsid w:val="00790F35"/>
    <w:rsid w:val="00793894"/>
    <w:rsid w:val="00793D41"/>
    <w:rsid w:val="007958AD"/>
    <w:rsid w:val="00795B2F"/>
    <w:rsid w:val="007A00F8"/>
    <w:rsid w:val="007A204D"/>
    <w:rsid w:val="007A6950"/>
    <w:rsid w:val="007A6EBE"/>
    <w:rsid w:val="007B0F8A"/>
    <w:rsid w:val="007B247D"/>
    <w:rsid w:val="007B2BEE"/>
    <w:rsid w:val="007B4C57"/>
    <w:rsid w:val="007B5292"/>
    <w:rsid w:val="007C1082"/>
    <w:rsid w:val="007C124F"/>
    <w:rsid w:val="007C4889"/>
    <w:rsid w:val="007C5B9F"/>
    <w:rsid w:val="007D01D1"/>
    <w:rsid w:val="007D11B4"/>
    <w:rsid w:val="007D1B4A"/>
    <w:rsid w:val="007D1EFD"/>
    <w:rsid w:val="007D2537"/>
    <w:rsid w:val="007D2FEE"/>
    <w:rsid w:val="007D3121"/>
    <w:rsid w:val="007D3EE8"/>
    <w:rsid w:val="007D7D51"/>
    <w:rsid w:val="007E198B"/>
    <w:rsid w:val="007E2972"/>
    <w:rsid w:val="007E3724"/>
    <w:rsid w:val="007E5F80"/>
    <w:rsid w:val="007E7526"/>
    <w:rsid w:val="007F045B"/>
    <w:rsid w:val="007F1B4B"/>
    <w:rsid w:val="007F1CDB"/>
    <w:rsid w:val="007F65D5"/>
    <w:rsid w:val="007F7F76"/>
    <w:rsid w:val="0080070E"/>
    <w:rsid w:val="0080270F"/>
    <w:rsid w:val="0080386D"/>
    <w:rsid w:val="00803F19"/>
    <w:rsid w:val="00804894"/>
    <w:rsid w:val="0080527D"/>
    <w:rsid w:val="00815E12"/>
    <w:rsid w:val="0081640F"/>
    <w:rsid w:val="00816455"/>
    <w:rsid w:val="00820256"/>
    <w:rsid w:val="008213EA"/>
    <w:rsid w:val="008216D7"/>
    <w:rsid w:val="008217E2"/>
    <w:rsid w:val="00821977"/>
    <w:rsid w:val="00821D9C"/>
    <w:rsid w:val="00822C5C"/>
    <w:rsid w:val="00824B1D"/>
    <w:rsid w:val="008352DF"/>
    <w:rsid w:val="008369A1"/>
    <w:rsid w:val="0084017E"/>
    <w:rsid w:val="00842AC6"/>
    <w:rsid w:val="0084502A"/>
    <w:rsid w:val="00847AC3"/>
    <w:rsid w:val="008536FC"/>
    <w:rsid w:val="008538F6"/>
    <w:rsid w:val="0085699B"/>
    <w:rsid w:val="008579DA"/>
    <w:rsid w:val="00857D99"/>
    <w:rsid w:val="00863158"/>
    <w:rsid w:val="0086673A"/>
    <w:rsid w:val="008667C8"/>
    <w:rsid w:val="00866CDC"/>
    <w:rsid w:val="008710A2"/>
    <w:rsid w:val="00872434"/>
    <w:rsid w:val="0087614C"/>
    <w:rsid w:val="00877526"/>
    <w:rsid w:val="00885F92"/>
    <w:rsid w:val="00885FCD"/>
    <w:rsid w:val="008878BE"/>
    <w:rsid w:val="008878F7"/>
    <w:rsid w:val="00890360"/>
    <w:rsid w:val="00890A03"/>
    <w:rsid w:val="00893989"/>
    <w:rsid w:val="008946AD"/>
    <w:rsid w:val="00894E32"/>
    <w:rsid w:val="00897CB1"/>
    <w:rsid w:val="008A06AC"/>
    <w:rsid w:val="008A281F"/>
    <w:rsid w:val="008A3062"/>
    <w:rsid w:val="008A30EF"/>
    <w:rsid w:val="008A4157"/>
    <w:rsid w:val="008A463A"/>
    <w:rsid w:val="008A4B9A"/>
    <w:rsid w:val="008A4BE6"/>
    <w:rsid w:val="008A5FA8"/>
    <w:rsid w:val="008A60BF"/>
    <w:rsid w:val="008B3741"/>
    <w:rsid w:val="008B3E0E"/>
    <w:rsid w:val="008B5137"/>
    <w:rsid w:val="008B592F"/>
    <w:rsid w:val="008C1D0F"/>
    <w:rsid w:val="008D12F3"/>
    <w:rsid w:val="008D2529"/>
    <w:rsid w:val="008D2AB9"/>
    <w:rsid w:val="008D409F"/>
    <w:rsid w:val="008D4277"/>
    <w:rsid w:val="008D4F52"/>
    <w:rsid w:val="008D61F3"/>
    <w:rsid w:val="008E0402"/>
    <w:rsid w:val="008E39FA"/>
    <w:rsid w:val="008E42E0"/>
    <w:rsid w:val="008E465C"/>
    <w:rsid w:val="008E5ECB"/>
    <w:rsid w:val="008E62FE"/>
    <w:rsid w:val="008F1516"/>
    <w:rsid w:val="008F2315"/>
    <w:rsid w:val="008F3839"/>
    <w:rsid w:val="008F383F"/>
    <w:rsid w:val="008F4671"/>
    <w:rsid w:val="008F48CF"/>
    <w:rsid w:val="008F4FFF"/>
    <w:rsid w:val="008F659D"/>
    <w:rsid w:val="008F7596"/>
    <w:rsid w:val="00901EDE"/>
    <w:rsid w:val="00903BF8"/>
    <w:rsid w:val="00907144"/>
    <w:rsid w:val="0091014A"/>
    <w:rsid w:val="009117D2"/>
    <w:rsid w:val="00912C03"/>
    <w:rsid w:val="00917500"/>
    <w:rsid w:val="009201EA"/>
    <w:rsid w:val="00923C1D"/>
    <w:rsid w:val="009259E8"/>
    <w:rsid w:val="009309C6"/>
    <w:rsid w:val="009311A4"/>
    <w:rsid w:val="009343A5"/>
    <w:rsid w:val="009354F3"/>
    <w:rsid w:val="0093702A"/>
    <w:rsid w:val="0093705F"/>
    <w:rsid w:val="0094314C"/>
    <w:rsid w:val="0094428E"/>
    <w:rsid w:val="009447BE"/>
    <w:rsid w:val="00946176"/>
    <w:rsid w:val="0094639B"/>
    <w:rsid w:val="009465D1"/>
    <w:rsid w:val="009468AF"/>
    <w:rsid w:val="009477D7"/>
    <w:rsid w:val="00950F1F"/>
    <w:rsid w:val="00951190"/>
    <w:rsid w:val="00951A32"/>
    <w:rsid w:val="00952260"/>
    <w:rsid w:val="009530F2"/>
    <w:rsid w:val="0095424C"/>
    <w:rsid w:val="00956959"/>
    <w:rsid w:val="009571A6"/>
    <w:rsid w:val="00961F37"/>
    <w:rsid w:val="00962406"/>
    <w:rsid w:val="009624A0"/>
    <w:rsid w:val="00966A7E"/>
    <w:rsid w:val="00966B20"/>
    <w:rsid w:val="00966CB7"/>
    <w:rsid w:val="00966D42"/>
    <w:rsid w:val="00966EC6"/>
    <w:rsid w:val="009726D1"/>
    <w:rsid w:val="00980AE8"/>
    <w:rsid w:val="00980D7B"/>
    <w:rsid w:val="009831E3"/>
    <w:rsid w:val="0098559F"/>
    <w:rsid w:val="00990F56"/>
    <w:rsid w:val="009913E0"/>
    <w:rsid w:val="00995E55"/>
    <w:rsid w:val="009964F8"/>
    <w:rsid w:val="00996534"/>
    <w:rsid w:val="00996E48"/>
    <w:rsid w:val="009A0733"/>
    <w:rsid w:val="009A39F2"/>
    <w:rsid w:val="009A4699"/>
    <w:rsid w:val="009A472D"/>
    <w:rsid w:val="009A5255"/>
    <w:rsid w:val="009A5568"/>
    <w:rsid w:val="009A593A"/>
    <w:rsid w:val="009A5D2B"/>
    <w:rsid w:val="009A79F2"/>
    <w:rsid w:val="009A7BE6"/>
    <w:rsid w:val="009B03D1"/>
    <w:rsid w:val="009B07F2"/>
    <w:rsid w:val="009B3D1B"/>
    <w:rsid w:val="009B4813"/>
    <w:rsid w:val="009B7B49"/>
    <w:rsid w:val="009C0898"/>
    <w:rsid w:val="009C2D33"/>
    <w:rsid w:val="009C32CD"/>
    <w:rsid w:val="009C3E40"/>
    <w:rsid w:val="009C6432"/>
    <w:rsid w:val="009C7C17"/>
    <w:rsid w:val="009D0431"/>
    <w:rsid w:val="009D2F8A"/>
    <w:rsid w:val="009D3836"/>
    <w:rsid w:val="009D4E2D"/>
    <w:rsid w:val="009D729C"/>
    <w:rsid w:val="009E0C79"/>
    <w:rsid w:val="009E37C6"/>
    <w:rsid w:val="009E7F74"/>
    <w:rsid w:val="009F1DDE"/>
    <w:rsid w:val="009F2F86"/>
    <w:rsid w:val="009F3883"/>
    <w:rsid w:val="009F500B"/>
    <w:rsid w:val="009F5ECC"/>
    <w:rsid w:val="009F60E2"/>
    <w:rsid w:val="009F751A"/>
    <w:rsid w:val="009F7FE7"/>
    <w:rsid w:val="00A00974"/>
    <w:rsid w:val="00A0218F"/>
    <w:rsid w:val="00A02CB6"/>
    <w:rsid w:val="00A064AC"/>
    <w:rsid w:val="00A064B4"/>
    <w:rsid w:val="00A077B5"/>
    <w:rsid w:val="00A101C0"/>
    <w:rsid w:val="00A1169C"/>
    <w:rsid w:val="00A1178B"/>
    <w:rsid w:val="00A12101"/>
    <w:rsid w:val="00A12882"/>
    <w:rsid w:val="00A130D4"/>
    <w:rsid w:val="00A152C4"/>
    <w:rsid w:val="00A15336"/>
    <w:rsid w:val="00A17548"/>
    <w:rsid w:val="00A21BDC"/>
    <w:rsid w:val="00A2667D"/>
    <w:rsid w:val="00A303B5"/>
    <w:rsid w:val="00A31CFF"/>
    <w:rsid w:val="00A31D7B"/>
    <w:rsid w:val="00A341D3"/>
    <w:rsid w:val="00A34800"/>
    <w:rsid w:val="00A34956"/>
    <w:rsid w:val="00A350B2"/>
    <w:rsid w:val="00A3584D"/>
    <w:rsid w:val="00A37CF1"/>
    <w:rsid w:val="00A40D7E"/>
    <w:rsid w:val="00A45420"/>
    <w:rsid w:val="00A45D13"/>
    <w:rsid w:val="00A477FA"/>
    <w:rsid w:val="00A51C31"/>
    <w:rsid w:val="00A5236D"/>
    <w:rsid w:val="00A55AE1"/>
    <w:rsid w:val="00A55DC8"/>
    <w:rsid w:val="00A60760"/>
    <w:rsid w:val="00A61F56"/>
    <w:rsid w:val="00A62425"/>
    <w:rsid w:val="00A6442E"/>
    <w:rsid w:val="00A64BCC"/>
    <w:rsid w:val="00A65239"/>
    <w:rsid w:val="00A6679C"/>
    <w:rsid w:val="00A66D53"/>
    <w:rsid w:val="00A72F88"/>
    <w:rsid w:val="00A74CAC"/>
    <w:rsid w:val="00A753B5"/>
    <w:rsid w:val="00A80066"/>
    <w:rsid w:val="00A8179D"/>
    <w:rsid w:val="00A83310"/>
    <w:rsid w:val="00A83746"/>
    <w:rsid w:val="00A86B77"/>
    <w:rsid w:val="00A8740E"/>
    <w:rsid w:val="00A879FC"/>
    <w:rsid w:val="00A9200A"/>
    <w:rsid w:val="00A95CC7"/>
    <w:rsid w:val="00A97224"/>
    <w:rsid w:val="00AA1E63"/>
    <w:rsid w:val="00AA26F5"/>
    <w:rsid w:val="00AA3F57"/>
    <w:rsid w:val="00AA4A22"/>
    <w:rsid w:val="00AA5030"/>
    <w:rsid w:val="00AA6AD3"/>
    <w:rsid w:val="00AB0226"/>
    <w:rsid w:val="00AB690E"/>
    <w:rsid w:val="00AB6DBA"/>
    <w:rsid w:val="00AB6E47"/>
    <w:rsid w:val="00AB72AF"/>
    <w:rsid w:val="00AC179D"/>
    <w:rsid w:val="00AC58CD"/>
    <w:rsid w:val="00AD02CC"/>
    <w:rsid w:val="00AD2D7D"/>
    <w:rsid w:val="00AD3621"/>
    <w:rsid w:val="00AE0314"/>
    <w:rsid w:val="00AE4FED"/>
    <w:rsid w:val="00AE5621"/>
    <w:rsid w:val="00AE6094"/>
    <w:rsid w:val="00AF1179"/>
    <w:rsid w:val="00AF153F"/>
    <w:rsid w:val="00AF165C"/>
    <w:rsid w:val="00AF199C"/>
    <w:rsid w:val="00AF2820"/>
    <w:rsid w:val="00AF305B"/>
    <w:rsid w:val="00AF4407"/>
    <w:rsid w:val="00AF4FBB"/>
    <w:rsid w:val="00AF5174"/>
    <w:rsid w:val="00AF778D"/>
    <w:rsid w:val="00B0056B"/>
    <w:rsid w:val="00B013ED"/>
    <w:rsid w:val="00B0183E"/>
    <w:rsid w:val="00B01EC7"/>
    <w:rsid w:val="00B027B9"/>
    <w:rsid w:val="00B0483F"/>
    <w:rsid w:val="00B077F4"/>
    <w:rsid w:val="00B07CB3"/>
    <w:rsid w:val="00B10193"/>
    <w:rsid w:val="00B10B24"/>
    <w:rsid w:val="00B11342"/>
    <w:rsid w:val="00B156A4"/>
    <w:rsid w:val="00B16635"/>
    <w:rsid w:val="00B16787"/>
    <w:rsid w:val="00B17B20"/>
    <w:rsid w:val="00B20515"/>
    <w:rsid w:val="00B2066F"/>
    <w:rsid w:val="00B20AED"/>
    <w:rsid w:val="00B20E6A"/>
    <w:rsid w:val="00B24CAD"/>
    <w:rsid w:val="00B30C7D"/>
    <w:rsid w:val="00B326D1"/>
    <w:rsid w:val="00B32A66"/>
    <w:rsid w:val="00B33653"/>
    <w:rsid w:val="00B34901"/>
    <w:rsid w:val="00B35A2F"/>
    <w:rsid w:val="00B37C07"/>
    <w:rsid w:val="00B437D2"/>
    <w:rsid w:val="00B43856"/>
    <w:rsid w:val="00B50684"/>
    <w:rsid w:val="00B54F16"/>
    <w:rsid w:val="00B55856"/>
    <w:rsid w:val="00B6098B"/>
    <w:rsid w:val="00B66627"/>
    <w:rsid w:val="00B66B41"/>
    <w:rsid w:val="00B67207"/>
    <w:rsid w:val="00B72EFC"/>
    <w:rsid w:val="00B81291"/>
    <w:rsid w:val="00B815CF"/>
    <w:rsid w:val="00B82B33"/>
    <w:rsid w:val="00B91AEB"/>
    <w:rsid w:val="00BA032C"/>
    <w:rsid w:val="00BA1567"/>
    <w:rsid w:val="00BA2208"/>
    <w:rsid w:val="00BA222D"/>
    <w:rsid w:val="00BA4E7E"/>
    <w:rsid w:val="00BA5227"/>
    <w:rsid w:val="00BA7A5B"/>
    <w:rsid w:val="00BB17C6"/>
    <w:rsid w:val="00BB797F"/>
    <w:rsid w:val="00BC00F9"/>
    <w:rsid w:val="00BC1F1D"/>
    <w:rsid w:val="00BC764D"/>
    <w:rsid w:val="00BD2804"/>
    <w:rsid w:val="00BD2955"/>
    <w:rsid w:val="00BD477C"/>
    <w:rsid w:val="00BD6CAE"/>
    <w:rsid w:val="00BE08A0"/>
    <w:rsid w:val="00BE0F6E"/>
    <w:rsid w:val="00BE153F"/>
    <w:rsid w:val="00BE15AE"/>
    <w:rsid w:val="00BE16EF"/>
    <w:rsid w:val="00BE2379"/>
    <w:rsid w:val="00BE2A8D"/>
    <w:rsid w:val="00BE2FCE"/>
    <w:rsid w:val="00BE3E83"/>
    <w:rsid w:val="00BE3FCC"/>
    <w:rsid w:val="00BE441A"/>
    <w:rsid w:val="00BE5751"/>
    <w:rsid w:val="00BE57E8"/>
    <w:rsid w:val="00BE7392"/>
    <w:rsid w:val="00BF29E6"/>
    <w:rsid w:val="00BF2FF8"/>
    <w:rsid w:val="00C005F2"/>
    <w:rsid w:val="00C05252"/>
    <w:rsid w:val="00C053AC"/>
    <w:rsid w:val="00C05D12"/>
    <w:rsid w:val="00C07D17"/>
    <w:rsid w:val="00C10F90"/>
    <w:rsid w:val="00C11022"/>
    <w:rsid w:val="00C13A3E"/>
    <w:rsid w:val="00C142CA"/>
    <w:rsid w:val="00C21055"/>
    <w:rsid w:val="00C21634"/>
    <w:rsid w:val="00C21AAA"/>
    <w:rsid w:val="00C27BDB"/>
    <w:rsid w:val="00C30B28"/>
    <w:rsid w:val="00C30F4E"/>
    <w:rsid w:val="00C318E6"/>
    <w:rsid w:val="00C31BEE"/>
    <w:rsid w:val="00C34636"/>
    <w:rsid w:val="00C34702"/>
    <w:rsid w:val="00C36993"/>
    <w:rsid w:val="00C43130"/>
    <w:rsid w:val="00C43D2B"/>
    <w:rsid w:val="00C444E2"/>
    <w:rsid w:val="00C453AA"/>
    <w:rsid w:val="00C46069"/>
    <w:rsid w:val="00C50456"/>
    <w:rsid w:val="00C522B0"/>
    <w:rsid w:val="00C60F24"/>
    <w:rsid w:val="00C6270B"/>
    <w:rsid w:val="00C64705"/>
    <w:rsid w:val="00C7268A"/>
    <w:rsid w:val="00C73C2F"/>
    <w:rsid w:val="00C741FC"/>
    <w:rsid w:val="00C74332"/>
    <w:rsid w:val="00C74C47"/>
    <w:rsid w:val="00C74DBD"/>
    <w:rsid w:val="00C75767"/>
    <w:rsid w:val="00C7644A"/>
    <w:rsid w:val="00C771AE"/>
    <w:rsid w:val="00C80713"/>
    <w:rsid w:val="00C83CE5"/>
    <w:rsid w:val="00C8473D"/>
    <w:rsid w:val="00C85C02"/>
    <w:rsid w:val="00C93F74"/>
    <w:rsid w:val="00C96779"/>
    <w:rsid w:val="00C96BE2"/>
    <w:rsid w:val="00CA15E7"/>
    <w:rsid w:val="00CA2524"/>
    <w:rsid w:val="00CA5335"/>
    <w:rsid w:val="00CA7CD9"/>
    <w:rsid w:val="00CA7E1C"/>
    <w:rsid w:val="00CB1324"/>
    <w:rsid w:val="00CB1B18"/>
    <w:rsid w:val="00CB3B1F"/>
    <w:rsid w:val="00CB5028"/>
    <w:rsid w:val="00CB5422"/>
    <w:rsid w:val="00CC240E"/>
    <w:rsid w:val="00CC293A"/>
    <w:rsid w:val="00CC6A57"/>
    <w:rsid w:val="00CD7825"/>
    <w:rsid w:val="00CE29CD"/>
    <w:rsid w:val="00CE2AC6"/>
    <w:rsid w:val="00CE6845"/>
    <w:rsid w:val="00CE741E"/>
    <w:rsid w:val="00CE7644"/>
    <w:rsid w:val="00CF0802"/>
    <w:rsid w:val="00CF332B"/>
    <w:rsid w:val="00CF5DC4"/>
    <w:rsid w:val="00CF609F"/>
    <w:rsid w:val="00D00CE5"/>
    <w:rsid w:val="00D06C79"/>
    <w:rsid w:val="00D1002D"/>
    <w:rsid w:val="00D10F78"/>
    <w:rsid w:val="00D15F39"/>
    <w:rsid w:val="00D164F6"/>
    <w:rsid w:val="00D204CE"/>
    <w:rsid w:val="00D21ABC"/>
    <w:rsid w:val="00D23086"/>
    <w:rsid w:val="00D23A22"/>
    <w:rsid w:val="00D24FD7"/>
    <w:rsid w:val="00D26F9B"/>
    <w:rsid w:val="00D30B58"/>
    <w:rsid w:val="00D37E35"/>
    <w:rsid w:val="00D402A6"/>
    <w:rsid w:val="00D4059A"/>
    <w:rsid w:val="00D43C46"/>
    <w:rsid w:val="00D441F0"/>
    <w:rsid w:val="00D44708"/>
    <w:rsid w:val="00D45361"/>
    <w:rsid w:val="00D45EEC"/>
    <w:rsid w:val="00D46538"/>
    <w:rsid w:val="00D477E9"/>
    <w:rsid w:val="00D47F57"/>
    <w:rsid w:val="00D540A7"/>
    <w:rsid w:val="00D5444C"/>
    <w:rsid w:val="00D55FBB"/>
    <w:rsid w:val="00D5660D"/>
    <w:rsid w:val="00D57E2E"/>
    <w:rsid w:val="00D6163F"/>
    <w:rsid w:val="00D663C7"/>
    <w:rsid w:val="00D67097"/>
    <w:rsid w:val="00D727C7"/>
    <w:rsid w:val="00D73438"/>
    <w:rsid w:val="00D73C8A"/>
    <w:rsid w:val="00D74E52"/>
    <w:rsid w:val="00D755B9"/>
    <w:rsid w:val="00D76443"/>
    <w:rsid w:val="00D76909"/>
    <w:rsid w:val="00D76CC0"/>
    <w:rsid w:val="00D76F7B"/>
    <w:rsid w:val="00D774E9"/>
    <w:rsid w:val="00D856D9"/>
    <w:rsid w:val="00D876E3"/>
    <w:rsid w:val="00D90D82"/>
    <w:rsid w:val="00D9251C"/>
    <w:rsid w:val="00D9339B"/>
    <w:rsid w:val="00D936D9"/>
    <w:rsid w:val="00D94D59"/>
    <w:rsid w:val="00D96273"/>
    <w:rsid w:val="00DA1B7E"/>
    <w:rsid w:val="00DA471C"/>
    <w:rsid w:val="00DA6407"/>
    <w:rsid w:val="00DA7A94"/>
    <w:rsid w:val="00DB0C24"/>
    <w:rsid w:val="00DB1581"/>
    <w:rsid w:val="00DB1D8B"/>
    <w:rsid w:val="00DB25B3"/>
    <w:rsid w:val="00DB3C11"/>
    <w:rsid w:val="00DB5187"/>
    <w:rsid w:val="00DB76F1"/>
    <w:rsid w:val="00DC0542"/>
    <w:rsid w:val="00DC0B90"/>
    <w:rsid w:val="00DC3503"/>
    <w:rsid w:val="00DC3CB0"/>
    <w:rsid w:val="00DC3D79"/>
    <w:rsid w:val="00DC53D1"/>
    <w:rsid w:val="00DC5D97"/>
    <w:rsid w:val="00DC5FD9"/>
    <w:rsid w:val="00DC77BF"/>
    <w:rsid w:val="00DD0C71"/>
    <w:rsid w:val="00DD135A"/>
    <w:rsid w:val="00DD1688"/>
    <w:rsid w:val="00DD1C44"/>
    <w:rsid w:val="00DD1E0B"/>
    <w:rsid w:val="00DD3F48"/>
    <w:rsid w:val="00DD438B"/>
    <w:rsid w:val="00DD44B0"/>
    <w:rsid w:val="00DD6F5F"/>
    <w:rsid w:val="00DD7827"/>
    <w:rsid w:val="00DE39D4"/>
    <w:rsid w:val="00DE3BED"/>
    <w:rsid w:val="00DE3F02"/>
    <w:rsid w:val="00DE4094"/>
    <w:rsid w:val="00DE5433"/>
    <w:rsid w:val="00DE619E"/>
    <w:rsid w:val="00DE6E05"/>
    <w:rsid w:val="00DF0D2C"/>
    <w:rsid w:val="00DF0D77"/>
    <w:rsid w:val="00DF1C32"/>
    <w:rsid w:val="00DF2696"/>
    <w:rsid w:val="00DF4126"/>
    <w:rsid w:val="00DF4A8C"/>
    <w:rsid w:val="00DF5283"/>
    <w:rsid w:val="00DF563E"/>
    <w:rsid w:val="00DF72F9"/>
    <w:rsid w:val="00E00B44"/>
    <w:rsid w:val="00E02428"/>
    <w:rsid w:val="00E0433A"/>
    <w:rsid w:val="00E0623B"/>
    <w:rsid w:val="00E065C4"/>
    <w:rsid w:val="00E100E1"/>
    <w:rsid w:val="00E16EAF"/>
    <w:rsid w:val="00E206B0"/>
    <w:rsid w:val="00E218B3"/>
    <w:rsid w:val="00E21D48"/>
    <w:rsid w:val="00E22283"/>
    <w:rsid w:val="00E236D8"/>
    <w:rsid w:val="00E239D9"/>
    <w:rsid w:val="00E24CE0"/>
    <w:rsid w:val="00E26E8A"/>
    <w:rsid w:val="00E44E29"/>
    <w:rsid w:val="00E45382"/>
    <w:rsid w:val="00E4547F"/>
    <w:rsid w:val="00E46EB6"/>
    <w:rsid w:val="00E504F8"/>
    <w:rsid w:val="00E54ADD"/>
    <w:rsid w:val="00E55029"/>
    <w:rsid w:val="00E55244"/>
    <w:rsid w:val="00E5675D"/>
    <w:rsid w:val="00E60A74"/>
    <w:rsid w:val="00E6486E"/>
    <w:rsid w:val="00E65D27"/>
    <w:rsid w:val="00E664FD"/>
    <w:rsid w:val="00E67770"/>
    <w:rsid w:val="00E735DD"/>
    <w:rsid w:val="00E74ACD"/>
    <w:rsid w:val="00E774D6"/>
    <w:rsid w:val="00E802B1"/>
    <w:rsid w:val="00E83D98"/>
    <w:rsid w:val="00E83FD2"/>
    <w:rsid w:val="00E847BC"/>
    <w:rsid w:val="00E863D4"/>
    <w:rsid w:val="00E86E68"/>
    <w:rsid w:val="00E87C82"/>
    <w:rsid w:val="00E90CC8"/>
    <w:rsid w:val="00E91079"/>
    <w:rsid w:val="00E910F3"/>
    <w:rsid w:val="00E913ED"/>
    <w:rsid w:val="00E91695"/>
    <w:rsid w:val="00E91925"/>
    <w:rsid w:val="00E958A4"/>
    <w:rsid w:val="00E97111"/>
    <w:rsid w:val="00EA035F"/>
    <w:rsid w:val="00EA076B"/>
    <w:rsid w:val="00EA39AF"/>
    <w:rsid w:val="00EA3B9F"/>
    <w:rsid w:val="00EA468A"/>
    <w:rsid w:val="00EA4983"/>
    <w:rsid w:val="00EA62B8"/>
    <w:rsid w:val="00EA709B"/>
    <w:rsid w:val="00EB0229"/>
    <w:rsid w:val="00EB0550"/>
    <w:rsid w:val="00EB1EB3"/>
    <w:rsid w:val="00EB2E81"/>
    <w:rsid w:val="00EB363B"/>
    <w:rsid w:val="00EC1BF7"/>
    <w:rsid w:val="00EC2DE5"/>
    <w:rsid w:val="00EC5D5E"/>
    <w:rsid w:val="00EC6ACC"/>
    <w:rsid w:val="00EC6FAE"/>
    <w:rsid w:val="00EC6FE7"/>
    <w:rsid w:val="00ED27FE"/>
    <w:rsid w:val="00ED311B"/>
    <w:rsid w:val="00ED3B0E"/>
    <w:rsid w:val="00EE2499"/>
    <w:rsid w:val="00EE2F55"/>
    <w:rsid w:val="00EE5082"/>
    <w:rsid w:val="00EE5F8C"/>
    <w:rsid w:val="00EE6234"/>
    <w:rsid w:val="00EE7942"/>
    <w:rsid w:val="00EE7A27"/>
    <w:rsid w:val="00EF0301"/>
    <w:rsid w:val="00EF2824"/>
    <w:rsid w:val="00EF291C"/>
    <w:rsid w:val="00EF52BA"/>
    <w:rsid w:val="00EF5A75"/>
    <w:rsid w:val="00EF671E"/>
    <w:rsid w:val="00EF7CDF"/>
    <w:rsid w:val="00F00B53"/>
    <w:rsid w:val="00F02872"/>
    <w:rsid w:val="00F03187"/>
    <w:rsid w:val="00F04FC5"/>
    <w:rsid w:val="00F0585D"/>
    <w:rsid w:val="00F05B04"/>
    <w:rsid w:val="00F06D1B"/>
    <w:rsid w:val="00F077E2"/>
    <w:rsid w:val="00F10758"/>
    <w:rsid w:val="00F11EE1"/>
    <w:rsid w:val="00F12FCB"/>
    <w:rsid w:val="00F13533"/>
    <w:rsid w:val="00F149A8"/>
    <w:rsid w:val="00F14EE1"/>
    <w:rsid w:val="00F20668"/>
    <w:rsid w:val="00F253BF"/>
    <w:rsid w:val="00F26579"/>
    <w:rsid w:val="00F27560"/>
    <w:rsid w:val="00F32E4F"/>
    <w:rsid w:val="00F331C3"/>
    <w:rsid w:val="00F33A0E"/>
    <w:rsid w:val="00F33E72"/>
    <w:rsid w:val="00F35A76"/>
    <w:rsid w:val="00F35FB5"/>
    <w:rsid w:val="00F36112"/>
    <w:rsid w:val="00F375C7"/>
    <w:rsid w:val="00F37E66"/>
    <w:rsid w:val="00F400D7"/>
    <w:rsid w:val="00F418DE"/>
    <w:rsid w:val="00F45B4B"/>
    <w:rsid w:val="00F473A1"/>
    <w:rsid w:val="00F50762"/>
    <w:rsid w:val="00F53726"/>
    <w:rsid w:val="00F60D94"/>
    <w:rsid w:val="00F61703"/>
    <w:rsid w:val="00F624D9"/>
    <w:rsid w:val="00F62C61"/>
    <w:rsid w:val="00F639B1"/>
    <w:rsid w:val="00F64069"/>
    <w:rsid w:val="00F647AA"/>
    <w:rsid w:val="00F67D3D"/>
    <w:rsid w:val="00F73613"/>
    <w:rsid w:val="00F770B0"/>
    <w:rsid w:val="00F77204"/>
    <w:rsid w:val="00F808E0"/>
    <w:rsid w:val="00F819E3"/>
    <w:rsid w:val="00F820DD"/>
    <w:rsid w:val="00F82DF3"/>
    <w:rsid w:val="00F82FE8"/>
    <w:rsid w:val="00F83A68"/>
    <w:rsid w:val="00F8434A"/>
    <w:rsid w:val="00F872E5"/>
    <w:rsid w:val="00F87AA9"/>
    <w:rsid w:val="00F90C74"/>
    <w:rsid w:val="00F93996"/>
    <w:rsid w:val="00F94B6B"/>
    <w:rsid w:val="00F96202"/>
    <w:rsid w:val="00F96471"/>
    <w:rsid w:val="00F979D4"/>
    <w:rsid w:val="00FA0882"/>
    <w:rsid w:val="00FA439E"/>
    <w:rsid w:val="00FA7A45"/>
    <w:rsid w:val="00FB0AF8"/>
    <w:rsid w:val="00FB20C9"/>
    <w:rsid w:val="00FB2256"/>
    <w:rsid w:val="00FB3812"/>
    <w:rsid w:val="00FB48D2"/>
    <w:rsid w:val="00FB6904"/>
    <w:rsid w:val="00FC0220"/>
    <w:rsid w:val="00FC1534"/>
    <w:rsid w:val="00FC248F"/>
    <w:rsid w:val="00FC3851"/>
    <w:rsid w:val="00FC38CF"/>
    <w:rsid w:val="00FC40D3"/>
    <w:rsid w:val="00FC5467"/>
    <w:rsid w:val="00FC5891"/>
    <w:rsid w:val="00FC6407"/>
    <w:rsid w:val="00FC7EFA"/>
    <w:rsid w:val="00FD0560"/>
    <w:rsid w:val="00FD0B4B"/>
    <w:rsid w:val="00FD2169"/>
    <w:rsid w:val="00FE3F18"/>
    <w:rsid w:val="00FE5B53"/>
    <w:rsid w:val="00FE5DD4"/>
    <w:rsid w:val="00FE7B19"/>
    <w:rsid w:val="00FE7CBC"/>
    <w:rsid w:val="00FF13D3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920FE3"/>
  <w15:docId w15:val="{16F777DE-BBB2-49CE-95E0-4E04E5A8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4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E7644"/>
    <w:pPr>
      <w:keepNext/>
      <w:tabs>
        <w:tab w:val="left" w:pos="4050"/>
      </w:tabs>
      <w:ind w:firstLine="2880"/>
      <w:outlineLvl w:val="4"/>
    </w:pPr>
    <w:rPr>
      <w:b/>
      <w:sz w:val="32"/>
      <w:lang w:val="bg-BG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E7644"/>
    <w:pPr>
      <w:keepNext/>
      <w:ind w:left="2127"/>
      <w:outlineLvl w:val="7"/>
    </w:pPr>
    <w:rPr>
      <w:b/>
      <w:sz w:val="36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CE764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CE7644"/>
    <w:rPr>
      <w:rFonts w:ascii="Times New Roman" w:eastAsia="Times New Roman" w:hAnsi="Times New Roman" w:cs="Times New Roman"/>
      <w:b/>
      <w:sz w:val="36"/>
      <w:szCs w:val="20"/>
    </w:rPr>
  </w:style>
  <w:style w:type="paragraph" w:styleId="BodyText">
    <w:name w:val="Body Text"/>
    <w:basedOn w:val="Normal"/>
    <w:link w:val="BodyTextChar"/>
    <w:uiPriority w:val="99"/>
    <w:rsid w:val="00CE7644"/>
    <w:pPr>
      <w:jc w:val="both"/>
    </w:pPr>
    <w:rPr>
      <w:sz w:val="28"/>
      <w:lang w:val="bg-BG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CE7644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uiPriority w:val="99"/>
    <w:rsid w:val="00CE7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E7644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764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CE7644"/>
    <w:pPr>
      <w:tabs>
        <w:tab w:val="center" w:pos="4320"/>
        <w:tab w:val="right" w:pos="8640"/>
      </w:tabs>
    </w:pPr>
    <w:rPr>
      <w:kern w:val="28"/>
      <w:sz w:val="28"/>
      <w:u w:val="single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E7644"/>
    <w:rPr>
      <w:rFonts w:ascii="Times New Roman" w:eastAsia="Times New Roman" w:hAnsi="Times New Roman" w:cs="Times New Roman"/>
      <w:kern w:val="28"/>
      <w:sz w:val="28"/>
      <w:szCs w:val="20"/>
      <w:u w:val="single"/>
      <w:lang w:val="en-US" w:eastAsia="bg-BG"/>
    </w:rPr>
  </w:style>
  <w:style w:type="table" w:styleId="TableGrid">
    <w:name w:val="Table Grid"/>
    <w:basedOn w:val="TableNormal"/>
    <w:uiPriority w:val="99"/>
    <w:rsid w:val="00CE7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4E9"/>
    <w:rPr>
      <w:rFonts w:ascii="Tahoma" w:eastAsia="Times New Roman" w:hAnsi="Tahoma" w:cs="Tahoma"/>
      <w:sz w:val="16"/>
      <w:szCs w:val="16"/>
      <w:lang w:val="en-AU" w:eastAsia="bg-BG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F148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bg-BG"/>
    </w:rPr>
  </w:style>
  <w:style w:type="paragraph" w:styleId="ListParagraph">
    <w:name w:val="List Paragraph"/>
    <w:basedOn w:val="Normal"/>
    <w:uiPriority w:val="99"/>
    <w:qFormat/>
    <w:rsid w:val="001F1485"/>
    <w:pPr>
      <w:ind w:left="720"/>
      <w:contextualSpacing/>
    </w:pPr>
  </w:style>
  <w:style w:type="paragraph" w:customStyle="1" w:styleId="Default">
    <w:name w:val="Default"/>
    <w:rsid w:val="002302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99"/>
    <w:rsid w:val="00B01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humen.bg/" TargetMode="External"/><Relationship Id="rId2" Type="http://schemas.openxmlformats.org/officeDocument/2006/relationships/hyperlink" Target="mailto:mayor@shumen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9F9AF-3161-4252-900C-C2BE14D4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5903</Words>
  <Characters>33651</Characters>
  <Application>Microsoft Office Word</Application>
  <DocSecurity>0</DocSecurity>
  <Lines>280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M.Kanavrova</dc:creator>
  <cp:lastModifiedBy>D.hristova</cp:lastModifiedBy>
  <cp:revision>3</cp:revision>
  <cp:lastPrinted>2023-12-07T14:25:00Z</cp:lastPrinted>
  <dcterms:created xsi:type="dcterms:W3CDTF">2023-12-08T10:58:00Z</dcterms:created>
  <dcterms:modified xsi:type="dcterms:W3CDTF">2023-12-08T10:58:00Z</dcterms:modified>
</cp:coreProperties>
</file>